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2"/>
        <w:gridCol w:w="2966"/>
        <w:gridCol w:w="3681"/>
      </w:tblGrid>
      <w:tr w:rsidR="001E3D75" w:rsidRPr="009B74AE" w:rsidTr="001E3D75">
        <w:tc>
          <w:tcPr>
            <w:tcW w:w="2982" w:type="dxa"/>
            <w:vMerge w:val="restart"/>
            <w:shd w:val="clear" w:color="auto" w:fill="auto"/>
            <w:vAlign w:val="center"/>
          </w:tcPr>
          <w:p w:rsidR="001E3D75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19.05.2025</w:t>
            </w:r>
          </w:p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Комісія №1</w:t>
            </w:r>
          </w:p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B7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Дисципліна</w:t>
            </w:r>
          </w:p>
        </w:tc>
      </w:tr>
      <w:tr w:rsidR="001E3D75" w:rsidRPr="009B74AE" w:rsidTr="001E3D75">
        <w:trPr>
          <w:trHeight w:val="535"/>
        </w:trPr>
        <w:tc>
          <w:tcPr>
            <w:tcW w:w="2982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E3D75" w:rsidRPr="001E3D75" w:rsidRDefault="001E3D75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Цивільний процес</w:t>
            </w:r>
          </w:p>
        </w:tc>
      </w:tr>
      <w:tr w:rsidR="001E3D75" w:rsidRPr="009B74AE" w:rsidTr="001E3D75">
        <w:trPr>
          <w:trHeight w:val="622"/>
        </w:trPr>
        <w:tc>
          <w:tcPr>
            <w:tcW w:w="2982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E3D75" w:rsidRPr="009B74AE" w:rsidRDefault="001E3D75" w:rsidP="001E3D75">
            <w:pPr>
              <w:pStyle w:val="ac"/>
              <w:shd w:val="clear" w:color="auto" w:fill="FEFEFE"/>
              <w:spacing w:before="0" w:beforeAutospacing="0" w:after="0" w:afterAutospacing="0" w:line="276" w:lineRule="auto"/>
              <w:ind w:firstLine="448"/>
              <w:jc w:val="center"/>
              <w:rPr>
                <w:color w:val="2A2A2A"/>
                <w:lang w:val="ru-RU"/>
              </w:rPr>
            </w:pPr>
            <w:proofErr w:type="spellStart"/>
            <w:r>
              <w:t>Господарсько-правові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</w:p>
        </w:tc>
      </w:tr>
      <w:tr w:rsidR="001E3D75" w:rsidRPr="00487009" w:rsidTr="001E3D75">
        <w:trPr>
          <w:trHeight w:val="622"/>
        </w:trPr>
        <w:tc>
          <w:tcPr>
            <w:tcW w:w="2982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E3D75" w:rsidRPr="001E3D75" w:rsidRDefault="001E3D75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Процесуальні документи у господарському судочинстві</w:t>
            </w:r>
          </w:p>
        </w:tc>
      </w:tr>
      <w:tr w:rsidR="001E3D75" w:rsidRPr="00487009" w:rsidTr="001E3D75">
        <w:trPr>
          <w:trHeight w:val="622"/>
        </w:trPr>
        <w:tc>
          <w:tcPr>
            <w:tcW w:w="2982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E3D75" w:rsidRDefault="001E3D75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Процесуальні документи у кримінальному судочинстві</w:t>
            </w:r>
          </w:p>
        </w:tc>
      </w:tr>
      <w:tr w:rsidR="001E3D75" w:rsidRPr="00487009" w:rsidTr="001E3D75">
        <w:trPr>
          <w:trHeight w:val="622"/>
        </w:trPr>
        <w:tc>
          <w:tcPr>
            <w:tcW w:w="2982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E3D75" w:rsidRPr="009B74AE" w:rsidRDefault="001E3D75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E3D75" w:rsidRDefault="001E3D75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Процесуальні документи у цивільному судочинстві</w:t>
            </w:r>
          </w:p>
        </w:tc>
      </w:tr>
      <w:tr w:rsidR="001020CF" w:rsidRPr="009B74AE" w:rsidTr="001E3D75">
        <w:trPr>
          <w:trHeight w:val="622"/>
        </w:trPr>
        <w:tc>
          <w:tcPr>
            <w:tcW w:w="2982" w:type="dxa"/>
            <w:vMerge w:val="restart"/>
            <w:shd w:val="clear" w:color="auto" w:fill="auto"/>
            <w:vAlign w:val="center"/>
          </w:tcPr>
          <w:p w:rsidR="001020CF" w:rsidRDefault="001020CF" w:rsidP="001020CF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21.05.2025</w:t>
            </w:r>
          </w:p>
          <w:p w:rsidR="001020CF" w:rsidRPr="009B74AE" w:rsidRDefault="001020CF" w:rsidP="001020CF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2966" w:type="dxa"/>
            <w:vMerge w:val="restart"/>
            <w:shd w:val="clear" w:color="auto" w:fill="auto"/>
            <w:vAlign w:val="center"/>
          </w:tcPr>
          <w:p w:rsidR="001020CF" w:rsidRPr="009B74AE" w:rsidRDefault="001020CF" w:rsidP="001020CF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Комісія №2</w:t>
            </w:r>
          </w:p>
          <w:p w:rsidR="001020CF" w:rsidRPr="009B74AE" w:rsidRDefault="001020CF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020CF" w:rsidRDefault="001020CF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Кримінальне право</w:t>
            </w:r>
          </w:p>
        </w:tc>
      </w:tr>
      <w:tr w:rsidR="001020CF" w:rsidRPr="009B74AE" w:rsidTr="001E3D75">
        <w:trPr>
          <w:trHeight w:val="622"/>
        </w:trPr>
        <w:tc>
          <w:tcPr>
            <w:tcW w:w="2982" w:type="dxa"/>
            <w:vMerge/>
            <w:shd w:val="clear" w:color="auto" w:fill="auto"/>
            <w:vAlign w:val="center"/>
          </w:tcPr>
          <w:p w:rsidR="001020CF" w:rsidRPr="009B74AE" w:rsidRDefault="001020CF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020CF" w:rsidRPr="009B74AE" w:rsidRDefault="001020CF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020CF" w:rsidRDefault="001020CF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Кримінальний процес</w:t>
            </w:r>
          </w:p>
        </w:tc>
      </w:tr>
      <w:tr w:rsidR="001020CF" w:rsidRPr="009B74AE" w:rsidTr="001E3D75">
        <w:trPr>
          <w:trHeight w:val="622"/>
        </w:trPr>
        <w:tc>
          <w:tcPr>
            <w:tcW w:w="2982" w:type="dxa"/>
            <w:vMerge/>
            <w:shd w:val="clear" w:color="auto" w:fill="auto"/>
            <w:vAlign w:val="center"/>
          </w:tcPr>
          <w:p w:rsidR="001020CF" w:rsidRPr="009B74AE" w:rsidRDefault="001020CF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  <w:vAlign w:val="center"/>
          </w:tcPr>
          <w:p w:rsidR="001020CF" w:rsidRPr="009B74AE" w:rsidRDefault="001020CF" w:rsidP="001E3D7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200" w:line="276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1020CF" w:rsidRDefault="001020CF" w:rsidP="001E3D7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24BA1">
              <w:rPr>
                <w:rFonts w:ascii="Times New Roman" w:hAnsi="Times New Roman" w:cs="Times New Roman"/>
              </w:rPr>
              <w:t>Цивільне право</w:t>
            </w:r>
          </w:p>
        </w:tc>
      </w:tr>
    </w:tbl>
    <w:p w:rsidR="00691FD4" w:rsidRDefault="00691FD4">
      <w:pPr>
        <w:rPr>
          <w:rFonts w:ascii="Times New Roman" w:hAnsi="Times New Roman"/>
          <w:sz w:val="28"/>
          <w:szCs w:val="28"/>
          <w:lang w:val="uk-UA"/>
        </w:rPr>
      </w:pP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59A">
        <w:rPr>
          <w:rFonts w:ascii="Times New Roman" w:hAnsi="Times New Roman" w:cs="Times New Roman"/>
          <w:b/>
          <w:bCs/>
        </w:rPr>
        <w:t xml:space="preserve">ГРАФІК </w:t>
      </w: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комісійного відпрацювання </w:t>
      </w:r>
      <w:r w:rsidRPr="00CA559A">
        <w:rPr>
          <w:rFonts w:ascii="Times New Roman" w:hAnsi="Times New Roman" w:cs="Times New Roman"/>
          <w:b/>
          <w:bCs/>
        </w:rPr>
        <w:t xml:space="preserve">академічної заборгованості студентів </w:t>
      </w:r>
      <w:r>
        <w:rPr>
          <w:rFonts w:ascii="Times New Roman" w:hAnsi="Times New Roman" w:cs="Times New Roman"/>
          <w:b/>
          <w:bCs/>
        </w:rPr>
        <w:t>викладачам</w:t>
      </w: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59A">
        <w:rPr>
          <w:rFonts w:ascii="Times New Roman" w:hAnsi="Times New Roman" w:cs="Times New Roman"/>
          <w:b/>
          <w:bCs/>
        </w:rPr>
        <w:t>циклов</w:t>
      </w:r>
      <w:r>
        <w:rPr>
          <w:rFonts w:ascii="Times New Roman" w:hAnsi="Times New Roman" w:cs="Times New Roman"/>
          <w:b/>
          <w:bCs/>
        </w:rPr>
        <w:t>ої</w:t>
      </w:r>
      <w:r w:rsidRPr="00CA559A">
        <w:rPr>
          <w:rFonts w:ascii="Times New Roman" w:hAnsi="Times New Roman" w:cs="Times New Roman"/>
          <w:b/>
          <w:bCs/>
        </w:rPr>
        <w:t xml:space="preserve"> комісії правових фундаментальних та</w:t>
      </w: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A559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A559A">
        <w:rPr>
          <w:rFonts w:ascii="Times New Roman" w:hAnsi="Times New Roman" w:cs="Times New Roman"/>
          <w:b/>
          <w:bCs/>
        </w:rPr>
        <w:t>професійно</w:t>
      </w:r>
      <w:proofErr w:type="spellEnd"/>
      <w:r w:rsidRPr="00CA559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практичних</w:t>
      </w:r>
      <w:r w:rsidRPr="00CA559A">
        <w:rPr>
          <w:rFonts w:ascii="Times New Roman" w:hAnsi="Times New Roman" w:cs="Times New Roman"/>
          <w:b/>
          <w:bCs/>
        </w:rPr>
        <w:t xml:space="preserve"> дисциплін </w:t>
      </w: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Відокремленого структурного підрозділу</w:t>
      </w: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«Полтавський фаховий коледж</w:t>
      </w:r>
    </w:p>
    <w:p w:rsidR="001E3D75" w:rsidRPr="00CA559A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Національного юридичного університету імені Ярослава Мудрого»</w:t>
      </w:r>
    </w:p>
    <w:p w:rsidR="001E3D75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 </w:t>
      </w:r>
      <w:r w:rsidRPr="00CA559A"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І</w:t>
      </w:r>
      <w:r w:rsidRPr="00B24BA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CA559A">
        <w:rPr>
          <w:rFonts w:ascii="Times New Roman" w:hAnsi="Times New Roman" w:cs="Times New Roman"/>
          <w:b/>
          <w:bCs/>
        </w:rPr>
        <w:t>семестрі</w:t>
      </w:r>
      <w:r>
        <w:rPr>
          <w:rFonts w:ascii="Times New Roman" w:hAnsi="Times New Roman" w:cs="Times New Roman"/>
          <w:b/>
          <w:bCs/>
        </w:rPr>
        <w:t xml:space="preserve"> </w:t>
      </w:r>
      <w:r w:rsidR="00337B0E">
        <w:rPr>
          <w:rFonts w:ascii="Times New Roman" w:hAnsi="Times New Roman" w:cs="Times New Roman"/>
          <w:b/>
          <w:bCs/>
        </w:rPr>
        <w:t xml:space="preserve">для </w:t>
      </w:r>
      <w:r w:rsidR="00487009">
        <w:rPr>
          <w:rFonts w:ascii="Times New Roman" w:hAnsi="Times New Roman" w:cs="Times New Roman"/>
          <w:b/>
          <w:bCs/>
        </w:rPr>
        <w:t>2-</w:t>
      </w:r>
      <w:r w:rsidR="00337B0E">
        <w:rPr>
          <w:rFonts w:ascii="Times New Roman" w:hAnsi="Times New Roman" w:cs="Times New Roman"/>
          <w:b/>
          <w:bCs/>
        </w:rPr>
        <w:t xml:space="preserve">3 курсу </w:t>
      </w:r>
      <w:r>
        <w:rPr>
          <w:rFonts w:ascii="Times New Roman" w:hAnsi="Times New Roman" w:cs="Times New Roman"/>
          <w:b/>
          <w:bCs/>
        </w:rPr>
        <w:t>2024</w:t>
      </w:r>
      <w:r w:rsidRPr="00B24BA1">
        <w:rPr>
          <w:rFonts w:ascii="Times New Roman" w:hAnsi="Times New Roman" w:cs="Times New Roman"/>
          <w:b/>
          <w:bCs/>
          <w:lang w:val="ru-RU"/>
        </w:rPr>
        <w:t>/</w:t>
      </w:r>
      <w:r>
        <w:rPr>
          <w:rFonts w:ascii="Times New Roman" w:hAnsi="Times New Roman" w:cs="Times New Roman"/>
          <w:b/>
          <w:bCs/>
        </w:rPr>
        <w:t>2025 навчального року</w:t>
      </w:r>
    </w:p>
    <w:p w:rsidR="001E3D75" w:rsidRPr="00CA559A" w:rsidRDefault="001E3D75" w:rsidP="001E3D75">
      <w:pPr>
        <w:pStyle w:val="af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 19.05.2025 р. по 23.05.2025 р.</w:t>
      </w:r>
    </w:p>
    <w:p w:rsidR="001E3D75" w:rsidRDefault="001E3D75">
      <w:pPr>
        <w:rPr>
          <w:rFonts w:ascii="Times New Roman" w:hAnsi="Times New Roman"/>
          <w:sz w:val="28"/>
          <w:szCs w:val="28"/>
          <w:lang w:val="uk-UA"/>
        </w:rPr>
      </w:pPr>
    </w:p>
    <w:p w:rsidR="001E3D75" w:rsidRDefault="001E3D75">
      <w:pPr>
        <w:rPr>
          <w:rFonts w:ascii="Times New Roman" w:hAnsi="Times New Roman"/>
          <w:sz w:val="28"/>
          <w:szCs w:val="28"/>
          <w:lang w:val="uk-UA"/>
        </w:rPr>
      </w:pPr>
    </w:p>
    <w:p w:rsidR="00221963" w:rsidRPr="00221963" w:rsidRDefault="00221963" w:rsidP="0022196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21963">
        <w:rPr>
          <w:rFonts w:ascii="Times New Roman" w:hAnsi="Times New Roman"/>
          <w:sz w:val="24"/>
          <w:szCs w:val="24"/>
          <w:lang w:val="ru-RU"/>
        </w:rPr>
        <w:t>В.о</w:t>
      </w:r>
      <w:proofErr w:type="spellEnd"/>
      <w:r w:rsidRPr="0022196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221963"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 w:rsidRPr="002219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963">
        <w:rPr>
          <w:rFonts w:ascii="Times New Roman" w:hAnsi="Times New Roman"/>
          <w:sz w:val="24"/>
          <w:szCs w:val="24"/>
          <w:lang w:val="ru-RU"/>
        </w:rPr>
        <w:t>циклової</w:t>
      </w:r>
      <w:proofErr w:type="spellEnd"/>
      <w:r w:rsidRPr="002219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963"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 w:rsidRPr="002219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1963" w:rsidRPr="00221963" w:rsidRDefault="00221963" w:rsidP="0022196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21963">
        <w:rPr>
          <w:rFonts w:ascii="Times New Roman" w:hAnsi="Times New Roman"/>
          <w:sz w:val="24"/>
          <w:szCs w:val="24"/>
          <w:lang w:val="ru-RU"/>
        </w:rPr>
        <w:t>правових</w:t>
      </w:r>
      <w:proofErr w:type="spellEnd"/>
      <w:r w:rsidRPr="0022196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21963">
        <w:rPr>
          <w:rFonts w:ascii="Times New Roman" w:hAnsi="Times New Roman"/>
          <w:sz w:val="24"/>
          <w:szCs w:val="24"/>
          <w:lang w:val="ru-RU"/>
        </w:rPr>
        <w:t>фундаментальних</w:t>
      </w:r>
      <w:proofErr w:type="spellEnd"/>
      <w:r w:rsidRPr="00221963">
        <w:rPr>
          <w:rFonts w:ascii="Times New Roman" w:hAnsi="Times New Roman"/>
          <w:sz w:val="24"/>
          <w:szCs w:val="24"/>
          <w:lang w:val="ru-RU"/>
        </w:rPr>
        <w:t xml:space="preserve"> та </w:t>
      </w:r>
    </w:p>
    <w:p w:rsidR="00221963" w:rsidRPr="00337B0E" w:rsidRDefault="00221963" w:rsidP="0022196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37B0E">
        <w:rPr>
          <w:rFonts w:ascii="Times New Roman" w:hAnsi="Times New Roman"/>
          <w:sz w:val="24"/>
          <w:szCs w:val="24"/>
          <w:lang w:val="ru-RU"/>
        </w:rPr>
        <w:t>професійно-практичних</w:t>
      </w:r>
      <w:proofErr w:type="spellEnd"/>
      <w:r w:rsidRPr="00337B0E">
        <w:rPr>
          <w:rFonts w:ascii="Times New Roman" w:hAnsi="Times New Roman"/>
          <w:sz w:val="24"/>
          <w:szCs w:val="24"/>
          <w:lang w:val="ru-RU"/>
        </w:rPr>
        <w:t xml:space="preserve"> дисциплін                                                                  Віолета ДЕЙНЕКА</w:t>
      </w:r>
    </w:p>
    <w:p w:rsidR="001E3D75" w:rsidRPr="00221963" w:rsidRDefault="001E3D75" w:rsidP="0022196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E3D75" w:rsidRPr="001E3D75" w:rsidRDefault="001E3D75">
      <w:pPr>
        <w:rPr>
          <w:rFonts w:ascii="Times New Roman" w:hAnsi="Times New Roman"/>
          <w:sz w:val="28"/>
          <w:szCs w:val="28"/>
          <w:lang w:val="uk-UA"/>
        </w:rPr>
      </w:pPr>
    </w:p>
    <w:sectPr w:rsidR="001E3D75" w:rsidRPr="001E3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9F"/>
    <w:rsid w:val="001020CF"/>
    <w:rsid w:val="00111DEB"/>
    <w:rsid w:val="001E3D75"/>
    <w:rsid w:val="00221963"/>
    <w:rsid w:val="002A490E"/>
    <w:rsid w:val="00325614"/>
    <w:rsid w:val="00337B0E"/>
    <w:rsid w:val="004378A0"/>
    <w:rsid w:val="00487009"/>
    <w:rsid w:val="0053079F"/>
    <w:rsid w:val="00691FD4"/>
    <w:rsid w:val="006C4F6E"/>
    <w:rsid w:val="007457CF"/>
    <w:rsid w:val="008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09B2"/>
  <w15:chartTrackingRefBased/>
  <w15:docId w15:val="{62B359E4-6BCD-48F9-A8AC-AF2E4DA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9F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7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9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9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9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9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7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7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7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7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7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7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0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0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7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07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7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5307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07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079F"/>
    <w:rPr>
      <w:b/>
      <w:bCs/>
      <w:smallCaps/>
      <w:color w:val="2F5496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530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53079F"/>
    <w:rPr>
      <w:rFonts w:ascii="Times New Roman" w:hAnsi="Times New Roman"/>
      <w:sz w:val="24"/>
      <w:szCs w:val="24"/>
    </w:rPr>
  </w:style>
  <w:style w:type="paragraph" w:customStyle="1" w:styleId="ae">
    <w:name w:val="Вміст таблиці"/>
    <w:basedOn w:val="a"/>
    <w:qFormat/>
    <w:rsid w:val="001E3D75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">
    <w:name w:val="Body Text"/>
    <w:basedOn w:val="a"/>
    <w:link w:val="af0"/>
    <w:rsid w:val="001E3D75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character" w:customStyle="1" w:styleId="af0">
    <w:name w:val="Основной текст Знак"/>
    <w:basedOn w:val="a0"/>
    <w:link w:val="af"/>
    <w:rsid w:val="001E3D75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9D5F-B57B-436D-8C17-85695B17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Віолета Дейнека</dc:creator>
  <cp:keywords/>
  <dc:description/>
  <cp:lastModifiedBy>Віолета Дейнека</cp:lastModifiedBy>
  <cp:revision>6</cp:revision>
  <dcterms:created xsi:type="dcterms:W3CDTF">2025-05-07T07:51:00Z</dcterms:created>
  <dcterms:modified xsi:type="dcterms:W3CDTF">2025-05-08T13:08:00Z</dcterms:modified>
</cp:coreProperties>
</file>