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0" w:rsidRPr="0052309F" w:rsidRDefault="00295120" w:rsidP="00D00863">
      <w:pPr>
        <w:jc w:val="center"/>
        <w:rPr>
          <w:rFonts w:ascii="Times New Roman" w:hAnsi="Times New Roman"/>
          <w:b/>
          <w:sz w:val="28"/>
          <w:szCs w:val="28"/>
        </w:rPr>
      </w:pPr>
      <w:r w:rsidRPr="0052309F">
        <w:rPr>
          <w:rFonts w:ascii="Times New Roman" w:hAnsi="Times New Roman"/>
          <w:b/>
          <w:sz w:val="28"/>
          <w:szCs w:val="28"/>
        </w:rPr>
        <w:t xml:space="preserve">Питання до </w:t>
      </w:r>
      <w:r w:rsidR="00785521" w:rsidRPr="0052309F">
        <w:rPr>
          <w:rFonts w:ascii="Times New Roman" w:hAnsi="Times New Roman"/>
          <w:b/>
          <w:sz w:val="28"/>
          <w:szCs w:val="28"/>
        </w:rPr>
        <w:t>іспиту</w:t>
      </w:r>
      <w:r w:rsidRPr="0052309F">
        <w:rPr>
          <w:rFonts w:ascii="Times New Roman" w:hAnsi="Times New Roman"/>
          <w:b/>
          <w:sz w:val="28"/>
          <w:szCs w:val="28"/>
        </w:rPr>
        <w:t xml:space="preserve"> з навчальної дисципліни </w:t>
      </w:r>
    </w:p>
    <w:p w:rsidR="00295120" w:rsidRPr="0052309F" w:rsidRDefault="00295120" w:rsidP="00D00863">
      <w:pPr>
        <w:jc w:val="center"/>
        <w:rPr>
          <w:rFonts w:ascii="Times New Roman" w:hAnsi="Times New Roman"/>
          <w:b/>
          <w:sz w:val="28"/>
          <w:szCs w:val="28"/>
        </w:rPr>
      </w:pPr>
      <w:r w:rsidRPr="0052309F">
        <w:rPr>
          <w:rFonts w:ascii="Times New Roman" w:hAnsi="Times New Roman"/>
          <w:b/>
          <w:sz w:val="28"/>
          <w:szCs w:val="28"/>
        </w:rPr>
        <w:t>«Судочинство в господарських судах»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863">
        <w:rPr>
          <w:rFonts w:ascii="Times New Roman" w:hAnsi="Times New Roman"/>
          <w:sz w:val="28"/>
          <w:szCs w:val="28"/>
        </w:rPr>
        <w:t>1</w:t>
      </w:r>
      <w:r w:rsidRPr="00785521">
        <w:rPr>
          <w:rFonts w:ascii="Times New Roman" w:hAnsi="Times New Roman"/>
          <w:sz w:val="28"/>
          <w:szCs w:val="28"/>
        </w:rPr>
        <w:t>. Поняття судочинства в господарських судах.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2. Предмет і метод судочинства в господарських судах.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3. Джерела господарського процесуального права.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4. Загальне поняття та зміст принципів судочинства в господарських судах.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 xml:space="preserve">5. </w:t>
      </w:r>
      <w:r w:rsidRPr="00785521">
        <w:rPr>
          <w:rFonts w:ascii="Times New Roman" w:eastAsia="TimesNewRomanPSMT" w:hAnsi="Times New Roman"/>
          <w:sz w:val="28"/>
          <w:szCs w:val="28"/>
        </w:rPr>
        <w:t>Форми господарського судочинства.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85521">
        <w:rPr>
          <w:rFonts w:ascii="Times New Roman" w:eastAsia="TimesNewRomanPSMT" w:hAnsi="Times New Roman"/>
          <w:sz w:val="28"/>
          <w:szCs w:val="28"/>
        </w:rPr>
        <w:t>6. Предметна та суб’єктна юрисдикція господарських судів.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85521">
        <w:rPr>
          <w:rFonts w:ascii="Times New Roman" w:eastAsia="TimesNewRomanPSMT" w:hAnsi="Times New Roman"/>
          <w:sz w:val="28"/>
          <w:szCs w:val="28"/>
        </w:rPr>
        <w:t xml:space="preserve">7. </w:t>
      </w:r>
      <w:proofErr w:type="spellStart"/>
      <w:r w:rsidRPr="00785521">
        <w:rPr>
          <w:rFonts w:ascii="Times New Roman" w:eastAsia="TimesNewRomanPSMT" w:hAnsi="Times New Roman"/>
          <w:sz w:val="28"/>
          <w:szCs w:val="28"/>
        </w:rPr>
        <w:t>Інстанційна</w:t>
      </w:r>
      <w:proofErr w:type="spellEnd"/>
      <w:r w:rsidRPr="00785521">
        <w:rPr>
          <w:rFonts w:ascii="Times New Roman" w:eastAsia="TimesNewRomanPSMT" w:hAnsi="Times New Roman"/>
          <w:sz w:val="28"/>
          <w:szCs w:val="28"/>
        </w:rPr>
        <w:t xml:space="preserve"> юрисдикція господарських судів.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85521">
        <w:rPr>
          <w:rFonts w:ascii="Times New Roman" w:eastAsia="TimesNewRomanPSMT" w:hAnsi="Times New Roman"/>
          <w:sz w:val="28"/>
          <w:szCs w:val="28"/>
        </w:rPr>
        <w:t>8. Територіальна юрисдикція (підсудність).</w:t>
      </w:r>
    </w:p>
    <w:p w:rsidR="00627DC8" w:rsidRPr="00785521" w:rsidRDefault="00785521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627DC8" w:rsidRPr="0078552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627DC8" w:rsidRPr="00785521">
        <w:rPr>
          <w:rFonts w:ascii="Times New Roman" w:hAnsi="Times New Roman"/>
          <w:sz w:val="28"/>
          <w:szCs w:val="28"/>
        </w:rPr>
        <w:t>клад</w:t>
      </w:r>
      <w:proofErr w:type="spellEnd"/>
      <w:r w:rsidR="00627DC8" w:rsidRPr="00785521">
        <w:rPr>
          <w:rFonts w:ascii="Times New Roman" w:hAnsi="Times New Roman"/>
          <w:sz w:val="28"/>
          <w:szCs w:val="28"/>
        </w:rPr>
        <w:t xml:space="preserve"> учасників справи в судочинстві в господарських судах.</w:t>
      </w:r>
      <w:proofErr w:type="gramEnd"/>
      <w:r w:rsidR="00627DC8" w:rsidRPr="00785521">
        <w:rPr>
          <w:rFonts w:ascii="Times New Roman" w:hAnsi="Times New Roman"/>
          <w:sz w:val="28"/>
          <w:szCs w:val="28"/>
        </w:rPr>
        <w:t xml:space="preserve"> Права і обов’язки учасників справи в судочинстві в господарських судах.</w:t>
      </w:r>
    </w:p>
    <w:p w:rsidR="00627DC8" w:rsidRPr="00785521" w:rsidRDefault="00785521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27DC8" w:rsidRPr="00785521">
        <w:rPr>
          <w:rFonts w:ascii="Times New Roman" w:hAnsi="Times New Roman"/>
          <w:sz w:val="28"/>
          <w:szCs w:val="28"/>
        </w:rPr>
        <w:t>. Сторони в судочинстві в господарських судах. Процесуальні права та обов’язки сторін.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1</w:t>
      </w:r>
      <w:r w:rsidRPr="00785521">
        <w:rPr>
          <w:rFonts w:ascii="Times New Roman" w:hAnsi="Times New Roman"/>
          <w:sz w:val="28"/>
          <w:szCs w:val="28"/>
        </w:rPr>
        <w:t>. Процесуальна співучасть у судочинстві в господарських судах. Заміна неналежного відповідача.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2</w:t>
      </w:r>
      <w:r w:rsidRPr="00785521">
        <w:rPr>
          <w:rFonts w:ascii="Times New Roman" w:hAnsi="Times New Roman"/>
          <w:sz w:val="28"/>
          <w:szCs w:val="28"/>
        </w:rPr>
        <w:t xml:space="preserve">. Треті особи у судочинстві в господарських судах: поняття, види, підстави участі. 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3</w:t>
      </w:r>
      <w:r w:rsidRPr="00785521">
        <w:rPr>
          <w:rFonts w:ascii="Times New Roman" w:hAnsi="Times New Roman"/>
          <w:sz w:val="28"/>
          <w:szCs w:val="28"/>
        </w:rPr>
        <w:t xml:space="preserve">. Процесуальне правонаступництво. 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4</w:t>
      </w:r>
      <w:r w:rsidRPr="00785521">
        <w:rPr>
          <w:rFonts w:ascii="Times New Roman" w:hAnsi="Times New Roman"/>
          <w:sz w:val="28"/>
          <w:szCs w:val="28"/>
        </w:rPr>
        <w:t>. Участь у судочинстві в господарських судах органів та осіб, яким законом надано право звертатися до суду в інтересах інших осіб.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5</w:t>
      </w:r>
      <w:r w:rsidRPr="00785521">
        <w:rPr>
          <w:rFonts w:ascii="Times New Roman" w:hAnsi="Times New Roman"/>
          <w:sz w:val="28"/>
          <w:szCs w:val="28"/>
        </w:rPr>
        <w:t xml:space="preserve">. Представництво в судочинстві в господарських судах. 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6</w:t>
      </w:r>
      <w:r w:rsidRPr="00785521">
        <w:rPr>
          <w:rFonts w:ascii="Times New Roman" w:hAnsi="Times New Roman"/>
          <w:sz w:val="28"/>
          <w:szCs w:val="28"/>
        </w:rPr>
        <w:t>. Правове становище інших учасників судочинства в господарських судах.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7</w:t>
      </w:r>
      <w:r w:rsidRPr="00785521">
        <w:rPr>
          <w:rFonts w:ascii="Times New Roman" w:hAnsi="Times New Roman"/>
          <w:sz w:val="28"/>
          <w:szCs w:val="28"/>
        </w:rPr>
        <w:t>. Поняття доказування в судочинстві в господарських судах. Предмет доказування в судочинстві в господарських судах.</w:t>
      </w: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8</w:t>
      </w:r>
      <w:r w:rsidRPr="00785521">
        <w:rPr>
          <w:rFonts w:ascii="Times New Roman" w:hAnsi="Times New Roman"/>
          <w:sz w:val="28"/>
          <w:szCs w:val="28"/>
        </w:rPr>
        <w:t>. Поняття і види судових доказів в судочинстві в господарських судах.</w:t>
      </w:r>
    </w:p>
    <w:p w:rsidR="00627DC8" w:rsidRPr="00785521" w:rsidRDefault="00627DC8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1</w:t>
      </w:r>
      <w:r w:rsidR="00785521">
        <w:rPr>
          <w:rFonts w:ascii="Times New Roman" w:hAnsi="Times New Roman"/>
          <w:sz w:val="28"/>
          <w:szCs w:val="28"/>
        </w:rPr>
        <w:t>9</w:t>
      </w:r>
      <w:r w:rsidRPr="00785521">
        <w:rPr>
          <w:rFonts w:ascii="Times New Roman" w:hAnsi="Times New Roman"/>
          <w:sz w:val="28"/>
          <w:szCs w:val="28"/>
        </w:rPr>
        <w:t>. Обов’язок доказування і подання доказів. Підстави звільнення від доказування.</w:t>
      </w:r>
    </w:p>
    <w:p w:rsidR="00627DC8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627DC8" w:rsidRPr="00785521">
        <w:rPr>
          <w:rFonts w:ascii="Times New Roman" w:hAnsi="Times New Roman"/>
          <w:sz w:val="28"/>
          <w:szCs w:val="28"/>
        </w:rPr>
        <w:t>. Належність, достатність, достовірність доказів та допустимість засобів доказування.</w:t>
      </w:r>
    </w:p>
    <w:p w:rsidR="00627DC8" w:rsidRPr="00785521" w:rsidRDefault="00627DC8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1</w:t>
      </w:r>
      <w:r w:rsidRPr="00785521">
        <w:rPr>
          <w:rFonts w:ascii="Times New Roman" w:hAnsi="Times New Roman"/>
          <w:sz w:val="28"/>
          <w:szCs w:val="28"/>
        </w:rPr>
        <w:t xml:space="preserve">. Витребування доказів. Оцінка доказів. </w:t>
      </w:r>
    </w:p>
    <w:p w:rsidR="00B128CD" w:rsidRPr="00785521" w:rsidRDefault="00627DC8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2</w:t>
      </w:r>
      <w:r w:rsidRPr="00785521">
        <w:rPr>
          <w:rFonts w:ascii="Times New Roman" w:hAnsi="Times New Roman"/>
          <w:sz w:val="28"/>
          <w:szCs w:val="28"/>
        </w:rPr>
        <w:t>. Показання свідків в судочинстві в господарських судах. Письмове опитування учасників справи як свідків.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3</w:t>
      </w:r>
      <w:r w:rsidRPr="00785521">
        <w:rPr>
          <w:rFonts w:ascii="Times New Roman" w:hAnsi="Times New Roman"/>
          <w:sz w:val="28"/>
          <w:szCs w:val="28"/>
        </w:rPr>
        <w:t xml:space="preserve">. </w:t>
      </w:r>
      <w:r w:rsidR="00627DC8" w:rsidRPr="00785521">
        <w:rPr>
          <w:rFonts w:ascii="Times New Roman" w:hAnsi="Times New Roman"/>
          <w:sz w:val="28"/>
          <w:szCs w:val="28"/>
        </w:rPr>
        <w:t xml:space="preserve">Письмові, речові та електронні докази в </w:t>
      </w:r>
      <w:r w:rsidRPr="00785521">
        <w:rPr>
          <w:rFonts w:ascii="Times New Roman" w:hAnsi="Times New Roman"/>
          <w:sz w:val="28"/>
          <w:szCs w:val="28"/>
        </w:rPr>
        <w:t>судочинстві в господарських судах</w:t>
      </w:r>
      <w:r w:rsidR="00627DC8" w:rsidRPr="00785521">
        <w:rPr>
          <w:rFonts w:ascii="Times New Roman" w:hAnsi="Times New Roman"/>
          <w:sz w:val="28"/>
          <w:szCs w:val="28"/>
        </w:rPr>
        <w:t>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4</w:t>
      </w:r>
      <w:r w:rsidRPr="00785521">
        <w:rPr>
          <w:rFonts w:ascii="Times New Roman" w:hAnsi="Times New Roman"/>
          <w:sz w:val="28"/>
          <w:szCs w:val="28"/>
        </w:rPr>
        <w:t xml:space="preserve">. </w:t>
      </w:r>
      <w:r w:rsidR="00627DC8" w:rsidRPr="00785521">
        <w:rPr>
          <w:rFonts w:ascii="Times New Roman" w:hAnsi="Times New Roman"/>
          <w:sz w:val="28"/>
          <w:szCs w:val="28"/>
        </w:rPr>
        <w:t xml:space="preserve">Висновок експерта в </w:t>
      </w:r>
      <w:r w:rsidRPr="00785521">
        <w:rPr>
          <w:rFonts w:ascii="Times New Roman" w:hAnsi="Times New Roman"/>
          <w:sz w:val="28"/>
          <w:szCs w:val="28"/>
        </w:rPr>
        <w:t>судочинстві в господарських судах</w:t>
      </w:r>
      <w:r w:rsidR="00627DC8" w:rsidRPr="00785521">
        <w:rPr>
          <w:rFonts w:ascii="Times New Roman" w:hAnsi="Times New Roman"/>
          <w:sz w:val="28"/>
          <w:szCs w:val="28"/>
        </w:rPr>
        <w:t>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5</w:t>
      </w:r>
      <w:r w:rsidRPr="00785521">
        <w:rPr>
          <w:rFonts w:ascii="Times New Roman" w:hAnsi="Times New Roman"/>
          <w:sz w:val="28"/>
          <w:szCs w:val="28"/>
        </w:rPr>
        <w:t>. Поняття та види судових витрат. Попереднє визначення суми судових витрат.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6</w:t>
      </w:r>
      <w:r w:rsidRPr="00785521">
        <w:rPr>
          <w:rFonts w:ascii="Times New Roman" w:hAnsi="Times New Roman"/>
          <w:sz w:val="28"/>
          <w:szCs w:val="28"/>
        </w:rPr>
        <w:t>. Забезпечення та попередня оплата судових витрат.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7</w:t>
      </w:r>
      <w:r w:rsidRPr="00785521">
        <w:rPr>
          <w:rFonts w:ascii="Times New Roman" w:hAnsi="Times New Roman"/>
          <w:sz w:val="28"/>
          <w:szCs w:val="28"/>
        </w:rPr>
        <w:t>. Витрати на професійну правничу допомогу.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8</w:t>
      </w:r>
      <w:r w:rsidRPr="00785521">
        <w:rPr>
          <w:rFonts w:ascii="Times New Roman" w:hAnsi="Times New Roman"/>
          <w:sz w:val="28"/>
          <w:szCs w:val="28"/>
        </w:rPr>
        <w:t>. Судовий збір. Порядок сплати судового збору.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2</w:t>
      </w:r>
      <w:r w:rsidR="00785521">
        <w:rPr>
          <w:rFonts w:ascii="Times New Roman" w:hAnsi="Times New Roman"/>
          <w:sz w:val="28"/>
          <w:szCs w:val="28"/>
        </w:rPr>
        <w:t>9</w:t>
      </w:r>
      <w:r w:rsidRPr="00785521">
        <w:rPr>
          <w:rFonts w:ascii="Times New Roman" w:hAnsi="Times New Roman"/>
          <w:sz w:val="28"/>
          <w:szCs w:val="28"/>
        </w:rPr>
        <w:t>. Розподіл судових витрат між сторонами справи.</w:t>
      </w:r>
    </w:p>
    <w:p w:rsidR="00B128CD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128CD" w:rsidRPr="00785521">
        <w:rPr>
          <w:rFonts w:ascii="Times New Roman" w:hAnsi="Times New Roman"/>
          <w:sz w:val="28"/>
          <w:szCs w:val="28"/>
        </w:rPr>
        <w:t>. Поняття і види процесуальних строків у судочинстві в господарських судах.</w:t>
      </w: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3</w:t>
      </w:r>
      <w:r w:rsidR="00785521">
        <w:rPr>
          <w:rFonts w:ascii="Times New Roman" w:hAnsi="Times New Roman"/>
          <w:sz w:val="28"/>
          <w:szCs w:val="28"/>
        </w:rPr>
        <w:t>1</w:t>
      </w:r>
      <w:r w:rsidRPr="00785521">
        <w:rPr>
          <w:rFonts w:ascii="Times New Roman" w:hAnsi="Times New Roman"/>
          <w:sz w:val="28"/>
          <w:szCs w:val="28"/>
        </w:rPr>
        <w:t>. Обчислення, початок та закінчення процесуальних строків. Наслідки недотримання процесуальних строків.</w:t>
      </w:r>
    </w:p>
    <w:p w:rsidR="009D5F50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3</w:t>
      </w:r>
      <w:r w:rsidR="00785521">
        <w:rPr>
          <w:rFonts w:ascii="Times New Roman" w:hAnsi="Times New Roman"/>
          <w:sz w:val="28"/>
          <w:szCs w:val="28"/>
        </w:rPr>
        <w:t>2</w:t>
      </w:r>
      <w:r w:rsidRPr="00785521">
        <w:rPr>
          <w:rFonts w:ascii="Times New Roman" w:hAnsi="Times New Roman"/>
          <w:sz w:val="28"/>
          <w:szCs w:val="28"/>
        </w:rPr>
        <w:t>. Зупинення процесуальних строків, поновлення та продовження процесуальних строків.</w:t>
      </w:r>
    </w:p>
    <w:p w:rsidR="005741B6" w:rsidRPr="00785521" w:rsidRDefault="009D5F50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3</w:t>
      </w:r>
      <w:r w:rsidR="00785521">
        <w:rPr>
          <w:rFonts w:ascii="Times New Roman" w:hAnsi="Times New Roman"/>
          <w:sz w:val="28"/>
          <w:szCs w:val="28"/>
        </w:rPr>
        <w:t>3</w:t>
      </w:r>
      <w:r w:rsidRPr="00785521">
        <w:rPr>
          <w:rFonts w:ascii="Times New Roman" w:hAnsi="Times New Roman"/>
          <w:sz w:val="28"/>
          <w:szCs w:val="28"/>
        </w:rPr>
        <w:t xml:space="preserve">. 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Право на позов в </w:t>
      </w:r>
      <w:r w:rsidRPr="00785521">
        <w:rPr>
          <w:rFonts w:ascii="Times New Roman" w:hAnsi="Times New Roman"/>
          <w:sz w:val="28"/>
          <w:szCs w:val="28"/>
        </w:rPr>
        <w:t>судочинстві в господарських судах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Порядок реалізації права на позов в </w:t>
      </w:r>
      <w:r w:rsidRPr="00785521">
        <w:rPr>
          <w:rFonts w:ascii="Times New Roman" w:hAnsi="Times New Roman"/>
          <w:sz w:val="28"/>
          <w:szCs w:val="28"/>
        </w:rPr>
        <w:t>судочинстві в господарських судах</w:t>
      </w:r>
      <w:r w:rsidRPr="00785521">
        <w:rPr>
          <w:rFonts w:ascii="Times New Roman" w:hAnsi="Times New Roman"/>
          <w:sz w:val="28"/>
          <w:szCs w:val="28"/>
          <w:lang w:eastAsia="uk-UA"/>
        </w:rPr>
        <w:t>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3</w:t>
      </w:r>
      <w:r w:rsidR="00785521">
        <w:rPr>
          <w:rFonts w:ascii="Times New Roman" w:hAnsi="Times New Roman"/>
          <w:sz w:val="28"/>
          <w:szCs w:val="28"/>
        </w:rPr>
        <w:t>4</w:t>
      </w:r>
      <w:r w:rsidRPr="00785521">
        <w:rPr>
          <w:rFonts w:ascii="Times New Roman" w:hAnsi="Times New Roman"/>
          <w:sz w:val="28"/>
          <w:szCs w:val="28"/>
        </w:rPr>
        <w:t xml:space="preserve">. </w:t>
      </w:r>
      <w:r w:rsidR="009D5F50" w:rsidRPr="00785521">
        <w:rPr>
          <w:rFonts w:ascii="Times New Roman" w:hAnsi="Times New Roman"/>
          <w:sz w:val="28"/>
          <w:szCs w:val="28"/>
          <w:lang w:eastAsia="uk-UA"/>
        </w:rPr>
        <w:t xml:space="preserve">Позов у </w:t>
      </w:r>
      <w:r w:rsidRPr="00785521">
        <w:rPr>
          <w:rFonts w:ascii="Times New Roman" w:hAnsi="Times New Roman"/>
          <w:sz w:val="28"/>
          <w:szCs w:val="28"/>
        </w:rPr>
        <w:t>судочинстві в господарських судах</w:t>
      </w:r>
      <w:r w:rsidR="009D5F50" w:rsidRPr="00785521">
        <w:rPr>
          <w:rFonts w:ascii="Times New Roman" w:hAnsi="Times New Roman"/>
          <w:sz w:val="28"/>
          <w:szCs w:val="28"/>
          <w:lang w:eastAsia="uk-UA"/>
        </w:rPr>
        <w:t>: поняття та елементи. Види позовів.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3</w:t>
      </w:r>
      <w:r w:rsidR="00785521">
        <w:rPr>
          <w:rFonts w:ascii="Times New Roman" w:hAnsi="Times New Roman"/>
          <w:sz w:val="28"/>
          <w:szCs w:val="28"/>
        </w:rPr>
        <w:t>5</w:t>
      </w:r>
      <w:r w:rsidRPr="00785521">
        <w:rPr>
          <w:rFonts w:ascii="Times New Roman" w:hAnsi="Times New Roman"/>
          <w:sz w:val="28"/>
          <w:szCs w:val="28"/>
        </w:rPr>
        <w:t xml:space="preserve">. </w:t>
      </w:r>
      <w:r w:rsidR="009D5F50" w:rsidRPr="00785521">
        <w:rPr>
          <w:rFonts w:ascii="Times New Roman" w:hAnsi="Times New Roman"/>
          <w:sz w:val="28"/>
          <w:szCs w:val="28"/>
          <w:lang w:eastAsia="uk-UA"/>
        </w:rPr>
        <w:t>Поняття позовної заяви. Загальні вимоги до форми та змісту позовної заяви. Ціна позову. Документи, які додаються до позовної заяви.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3</w:t>
      </w:r>
      <w:r w:rsidR="00785521">
        <w:rPr>
          <w:rFonts w:ascii="Times New Roman" w:hAnsi="Times New Roman"/>
          <w:sz w:val="28"/>
          <w:szCs w:val="28"/>
        </w:rPr>
        <w:t>6</w:t>
      </w:r>
      <w:r w:rsidRPr="00785521">
        <w:rPr>
          <w:rFonts w:ascii="Times New Roman" w:hAnsi="Times New Roman"/>
          <w:sz w:val="28"/>
          <w:szCs w:val="28"/>
        </w:rPr>
        <w:t xml:space="preserve">. </w:t>
      </w:r>
      <w:r w:rsidR="009D5F50" w:rsidRPr="00785521">
        <w:rPr>
          <w:rFonts w:ascii="Times New Roman" w:hAnsi="Times New Roman"/>
          <w:sz w:val="28"/>
          <w:szCs w:val="28"/>
          <w:lang w:eastAsia="uk-UA"/>
        </w:rPr>
        <w:t>Відзив на позовну заяву. Відповідь на відзив.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</w:rPr>
        <w:t>3</w:t>
      </w:r>
      <w:r w:rsidR="00785521">
        <w:rPr>
          <w:rFonts w:ascii="Times New Roman" w:hAnsi="Times New Roman"/>
          <w:sz w:val="28"/>
          <w:szCs w:val="28"/>
        </w:rPr>
        <w:t>7</w:t>
      </w:r>
      <w:r w:rsidRPr="00785521">
        <w:rPr>
          <w:rFonts w:ascii="Times New Roman" w:hAnsi="Times New Roman"/>
          <w:sz w:val="28"/>
          <w:szCs w:val="28"/>
        </w:rPr>
        <w:t xml:space="preserve">. </w:t>
      </w:r>
      <w:r w:rsidR="009D5F50" w:rsidRPr="00785521">
        <w:rPr>
          <w:rFonts w:ascii="Times New Roman" w:hAnsi="Times New Roman"/>
          <w:sz w:val="28"/>
          <w:szCs w:val="28"/>
          <w:lang w:eastAsia="uk-UA"/>
        </w:rPr>
        <w:t xml:space="preserve">Забезпечення позову в </w:t>
      </w:r>
      <w:r w:rsidRPr="00785521">
        <w:rPr>
          <w:rFonts w:ascii="Times New Roman" w:hAnsi="Times New Roman"/>
          <w:sz w:val="28"/>
          <w:szCs w:val="28"/>
        </w:rPr>
        <w:t>судочинстві в господарських судах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D5F50" w:rsidRPr="00785521">
        <w:rPr>
          <w:rFonts w:ascii="Times New Roman" w:hAnsi="Times New Roman"/>
          <w:sz w:val="28"/>
          <w:szCs w:val="28"/>
          <w:lang w:eastAsia="uk-UA"/>
        </w:rPr>
        <w:t>(поняття та підстави). Заходи забезпечення позову.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3</w:t>
      </w:r>
      <w:r w:rsidR="00785521">
        <w:rPr>
          <w:rFonts w:ascii="Times New Roman" w:hAnsi="Times New Roman"/>
          <w:sz w:val="28"/>
          <w:szCs w:val="28"/>
          <w:lang w:eastAsia="uk-UA"/>
        </w:rPr>
        <w:t>8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85521" w:rsidRPr="00785521">
        <w:rPr>
          <w:rFonts w:ascii="Times New Roman" w:hAnsi="Times New Roman"/>
          <w:sz w:val="28"/>
          <w:szCs w:val="28"/>
          <w:lang w:eastAsia="uk-UA"/>
        </w:rPr>
        <w:t xml:space="preserve">Пред’явлення позову. 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Відкриття провадження у справі. 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3</w:t>
      </w:r>
      <w:r w:rsidR="00785521">
        <w:rPr>
          <w:rFonts w:ascii="Times New Roman" w:hAnsi="Times New Roman"/>
          <w:sz w:val="28"/>
          <w:szCs w:val="28"/>
          <w:lang w:eastAsia="uk-UA"/>
        </w:rPr>
        <w:t>9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Залишення позовної заяви без руху на стадії пред’явлення позову. </w:t>
      </w:r>
    </w:p>
    <w:p w:rsidR="005741B6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40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 xml:space="preserve">. Повернення позовної заяви на стадії пред’явлення позову. 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1</w:t>
      </w:r>
      <w:r w:rsidRPr="00785521">
        <w:rPr>
          <w:rFonts w:ascii="Times New Roman" w:hAnsi="Times New Roman"/>
          <w:sz w:val="28"/>
          <w:szCs w:val="28"/>
          <w:lang w:eastAsia="uk-UA"/>
        </w:rPr>
        <w:t>. Відмова у відкритті провадження у справі.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2</w:t>
      </w:r>
      <w:r w:rsidRPr="00785521">
        <w:rPr>
          <w:rFonts w:ascii="Times New Roman" w:hAnsi="Times New Roman"/>
          <w:sz w:val="28"/>
          <w:szCs w:val="28"/>
          <w:lang w:eastAsia="uk-UA"/>
        </w:rPr>
        <w:t>. Підготовче провадження.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3</w:t>
      </w:r>
      <w:r w:rsidRPr="00785521">
        <w:rPr>
          <w:rFonts w:ascii="Times New Roman" w:hAnsi="Times New Roman"/>
          <w:sz w:val="28"/>
          <w:szCs w:val="28"/>
          <w:lang w:eastAsia="uk-UA"/>
        </w:rPr>
        <w:t>. Врегулювання спору за участю судді.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4</w:t>
      </w:r>
      <w:r w:rsidRPr="00785521">
        <w:rPr>
          <w:rFonts w:ascii="Times New Roman" w:hAnsi="Times New Roman"/>
          <w:sz w:val="28"/>
          <w:szCs w:val="28"/>
          <w:lang w:eastAsia="uk-UA"/>
        </w:rPr>
        <w:t>. Відмова позивача від позову. Мирова угода сторін.</w:t>
      </w:r>
    </w:p>
    <w:p w:rsid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5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Розгляд справи по суті та його значення. Порядок розгляду справи в суді першої інстанції. </w:t>
      </w:r>
    </w:p>
    <w:p w:rsidR="005741B6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46. 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Залишення позову без розгляду.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7</w:t>
      </w:r>
      <w:r w:rsidRPr="00785521">
        <w:rPr>
          <w:rFonts w:ascii="Times New Roman" w:hAnsi="Times New Roman"/>
          <w:sz w:val="28"/>
          <w:szCs w:val="28"/>
          <w:lang w:eastAsia="uk-UA"/>
        </w:rPr>
        <w:t>. Зупинення провадження у справі. Поновлення провадження у справі.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8</w:t>
      </w:r>
      <w:r w:rsidRPr="00785521">
        <w:rPr>
          <w:rFonts w:ascii="Times New Roman" w:hAnsi="Times New Roman"/>
          <w:sz w:val="28"/>
          <w:szCs w:val="28"/>
          <w:lang w:eastAsia="uk-UA"/>
        </w:rPr>
        <w:t>. Закриття провадження у справі.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4</w:t>
      </w:r>
      <w:r w:rsidR="00785521">
        <w:rPr>
          <w:rFonts w:ascii="Times New Roman" w:hAnsi="Times New Roman"/>
          <w:sz w:val="28"/>
          <w:szCs w:val="28"/>
          <w:lang w:eastAsia="uk-UA"/>
        </w:rPr>
        <w:t>9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Види судових рішень та їх значення. </w:t>
      </w:r>
    </w:p>
    <w:p w:rsidR="005741B6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50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. Порядок ухвалення судових рішень. Вимоги, що пред’являються до судов</w:t>
      </w:r>
      <w:r>
        <w:rPr>
          <w:rFonts w:ascii="Times New Roman" w:hAnsi="Times New Roman"/>
          <w:sz w:val="28"/>
          <w:szCs w:val="28"/>
          <w:lang w:eastAsia="uk-UA"/>
        </w:rPr>
        <w:t xml:space="preserve">ого 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рішен</w:t>
      </w:r>
      <w:r>
        <w:rPr>
          <w:rFonts w:ascii="Times New Roman" w:hAnsi="Times New Roman"/>
          <w:sz w:val="28"/>
          <w:szCs w:val="28"/>
          <w:lang w:eastAsia="uk-UA"/>
        </w:rPr>
        <w:t>ня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 xml:space="preserve">. Зміст </w:t>
      </w:r>
      <w:r>
        <w:rPr>
          <w:rFonts w:ascii="Times New Roman" w:hAnsi="Times New Roman"/>
          <w:sz w:val="28"/>
          <w:szCs w:val="28"/>
          <w:lang w:eastAsia="uk-UA"/>
        </w:rPr>
        <w:t xml:space="preserve">судового 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рішення.</w:t>
      </w:r>
    </w:p>
    <w:p w:rsidR="005741B6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51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. Розгляд справ у порядку спрощеного позовного провадження.</w:t>
      </w: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2</w:t>
      </w:r>
      <w:r w:rsidRPr="00785521">
        <w:rPr>
          <w:rFonts w:ascii="Times New Roman" w:hAnsi="Times New Roman"/>
          <w:sz w:val="28"/>
          <w:szCs w:val="28"/>
          <w:lang w:eastAsia="uk-UA"/>
        </w:rPr>
        <w:t>. Сутність і поняття апеляційного провадження. Відкриття апеляційного провадження.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3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 xml:space="preserve">. Порядок розгляду справи в </w:t>
      </w:r>
      <w:r w:rsidR="00785521">
        <w:rPr>
          <w:rFonts w:ascii="Times New Roman" w:hAnsi="Times New Roman"/>
          <w:sz w:val="28"/>
          <w:szCs w:val="28"/>
          <w:lang w:eastAsia="uk-UA"/>
        </w:rPr>
        <w:t xml:space="preserve">суді 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апеляційн</w:t>
      </w:r>
      <w:r w:rsidR="00785521">
        <w:rPr>
          <w:rFonts w:ascii="Times New Roman" w:hAnsi="Times New Roman"/>
          <w:sz w:val="28"/>
          <w:szCs w:val="28"/>
          <w:lang w:eastAsia="uk-UA"/>
        </w:rPr>
        <w:t>ої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 xml:space="preserve"> інстанції. </w:t>
      </w:r>
    </w:p>
    <w:p w:rsidR="005741B6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4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Повноваження суду апеляційної інстанції.</w:t>
      </w:r>
    </w:p>
    <w:p w:rsidR="005741B6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5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. Сутність і поняття касаційного провадження. Порядок розгляду касаційної скарги.</w:t>
      </w:r>
    </w:p>
    <w:p w:rsidR="005741B6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6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>. Повноваження суду касаційної інстанції. Передача справ на розгляд палати, об’єднаної палати або Великої Палати Верховного Суду</w:t>
      </w:r>
      <w:r w:rsidR="00785521">
        <w:rPr>
          <w:rFonts w:ascii="Times New Roman" w:hAnsi="Times New Roman"/>
          <w:sz w:val="28"/>
          <w:szCs w:val="28"/>
          <w:lang w:eastAsia="uk-UA"/>
        </w:rPr>
        <w:t>.</w:t>
      </w:r>
    </w:p>
    <w:p w:rsidR="005741B6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7</w:t>
      </w:r>
      <w:r w:rsidR="005741B6" w:rsidRPr="00785521">
        <w:rPr>
          <w:rFonts w:ascii="Times New Roman" w:hAnsi="Times New Roman"/>
          <w:sz w:val="28"/>
          <w:szCs w:val="28"/>
          <w:lang w:eastAsia="uk-UA"/>
        </w:rPr>
        <w:t xml:space="preserve">. Перегляд судових рішень за </w:t>
      </w:r>
      <w:proofErr w:type="spellStart"/>
      <w:r w:rsidR="005741B6" w:rsidRPr="00785521">
        <w:rPr>
          <w:rFonts w:ascii="Times New Roman" w:hAnsi="Times New Roman"/>
          <w:sz w:val="28"/>
          <w:szCs w:val="28"/>
          <w:lang w:eastAsia="uk-UA"/>
        </w:rPr>
        <w:t>нововиявленими</w:t>
      </w:r>
      <w:proofErr w:type="spellEnd"/>
      <w:r w:rsidR="005741B6" w:rsidRPr="00785521">
        <w:rPr>
          <w:rFonts w:ascii="Times New Roman" w:hAnsi="Times New Roman"/>
          <w:sz w:val="28"/>
          <w:szCs w:val="28"/>
          <w:lang w:eastAsia="uk-UA"/>
        </w:rPr>
        <w:t xml:space="preserve"> обставинами.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8</w:t>
      </w:r>
      <w:r w:rsidRPr="00785521">
        <w:rPr>
          <w:rFonts w:ascii="Times New Roman" w:hAnsi="Times New Roman"/>
          <w:sz w:val="28"/>
          <w:szCs w:val="28"/>
          <w:lang w:eastAsia="uk-UA"/>
        </w:rPr>
        <w:t>. Перегляд судових рішень за виключними обставинами.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5</w:t>
      </w:r>
      <w:r w:rsidR="00785521">
        <w:rPr>
          <w:rFonts w:ascii="Times New Roman" w:hAnsi="Times New Roman"/>
          <w:sz w:val="28"/>
          <w:szCs w:val="28"/>
          <w:lang w:eastAsia="uk-UA"/>
        </w:rPr>
        <w:t>9</w:t>
      </w:r>
      <w:r w:rsidRPr="00785521">
        <w:rPr>
          <w:rFonts w:ascii="Times New Roman" w:hAnsi="Times New Roman"/>
          <w:sz w:val="28"/>
          <w:szCs w:val="28"/>
          <w:lang w:eastAsia="uk-UA"/>
        </w:rPr>
        <w:t>.  Вимоги, за якими може бути видано судовий наказ.</w:t>
      </w:r>
    </w:p>
    <w:p w:rsidR="00D00863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60</w:t>
      </w:r>
      <w:r w:rsidR="00D00863" w:rsidRPr="00785521">
        <w:rPr>
          <w:rFonts w:ascii="Times New Roman" w:hAnsi="Times New Roman"/>
          <w:sz w:val="28"/>
          <w:szCs w:val="28"/>
          <w:lang w:eastAsia="uk-UA"/>
        </w:rPr>
        <w:t>. Особливості розгляду заяв про видачу судового наказу. Зміст судового наказу.</w:t>
      </w:r>
    </w:p>
    <w:p w:rsidR="00D00863" w:rsidRPr="00785521" w:rsidRDefault="00785521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61</w:t>
      </w:r>
      <w:r w:rsidR="00D00863" w:rsidRPr="00785521">
        <w:rPr>
          <w:rFonts w:ascii="Times New Roman" w:hAnsi="Times New Roman"/>
          <w:sz w:val="28"/>
          <w:szCs w:val="28"/>
          <w:lang w:eastAsia="uk-UA"/>
        </w:rPr>
        <w:t>. Розгляд заяви про скасування судового наказу.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6</w:t>
      </w:r>
      <w:r w:rsidR="00785521">
        <w:rPr>
          <w:rFonts w:ascii="Times New Roman" w:hAnsi="Times New Roman"/>
          <w:sz w:val="28"/>
          <w:szCs w:val="28"/>
          <w:lang w:eastAsia="uk-UA"/>
        </w:rPr>
        <w:t>2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785521">
        <w:rPr>
          <w:rFonts w:ascii="Times New Roman" w:hAnsi="Times New Roman"/>
          <w:color w:val="000000"/>
          <w:sz w:val="28"/>
          <w:szCs w:val="28"/>
          <w:lang w:eastAsia="uk-UA"/>
        </w:rPr>
        <w:t>Звернення судових рішень до виконання. Обов’язковість судових рішень.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5521">
        <w:rPr>
          <w:rFonts w:ascii="Times New Roman" w:hAnsi="Times New Roman"/>
          <w:sz w:val="28"/>
          <w:szCs w:val="28"/>
          <w:lang w:eastAsia="uk-UA"/>
        </w:rPr>
        <w:t>6</w:t>
      </w:r>
      <w:r w:rsidR="00785521">
        <w:rPr>
          <w:rFonts w:ascii="Times New Roman" w:hAnsi="Times New Roman"/>
          <w:sz w:val="28"/>
          <w:szCs w:val="28"/>
          <w:lang w:eastAsia="uk-UA"/>
        </w:rPr>
        <w:t>3</w:t>
      </w:r>
      <w:r w:rsidRPr="00785521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785521">
        <w:rPr>
          <w:rFonts w:ascii="Times New Roman" w:hAnsi="Times New Roman"/>
          <w:color w:val="000000"/>
          <w:sz w:val="28"/>
          <w:szCs w:val="28"/>
          <w:lang w:eastAsia="uk-UA"/>
        </w:rPr>
        <w:t>Органи примусового виконання судових рішень.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1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6</w:t>
      </w:r>
      <w:r w:rsidR="00785521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7855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785521">
        <w:rPr>
          <w:rFonts w:ascii="Times New Roman" w:hAnsi="Times New Roman"/>
          <w:color w:val="000000"/>
          <w:sz w:val="28"/>
          <w:szCs w:val="28"/>
        </w:rPr>
        <w:t xml:space="preserve">Підстави для виконання судових рішень. 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85521">
        <w:rPr>
          <w:rFonts w:ascii="Times New Roman" w:hAnsi="Times New Roman"/>
          <w:color w:val="000000"/>
          <w:sz w:val="28"/>
          <w:szCs w:val="28"/>
        </w:rPr>
        <w:t>6</w:t>
      </w:r>
      <w:r w:rsidR="00785521">
        <w:rPr>
          <w:rFonts w:ascii="Times New Roman" w:hAnsi="Times New Roman"/>
          <w:color w:val="000000"/>
          <w:sz w:val="28"/>
          <w:szCs w:val="28"/>
        </w:rPr>
        <w:t>5</w:t>
      </w:r>
      <w:r w:rsidRPr="00785521">
        <w:rPr>
          <w:rFonts w:ascii="Times New Roman" w:hAnsi="Times New Roman"/>
          <w:color w:val="000000"/>
          <w:sz w:val="28"/>
          <w:szCs w:val="28"/>
        </w:rPr>
        <w:t>. Вимоги законодавства щодо наказу господарського суду. Строк і порядок пред’явлення наказу до виконання.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85521">
        <w:rPr>
          <w:rFonts w:ascii="Times New Roman" w:hAnsi="Times New Roman"/>
          <w:color w:val="000000"/>
          <w:sz w:val="28"/>
          <w:szCs w:val="28"/>
        </w:rPr>
        <w:t>6</w:t>
      </w:r>
      <w:r w:rsidR="00785521">
        <w:rPr>
          <w:rFonts w:ascii="Times New Roman" w:hAnsi="Times New Roman"/>
          <w:color w:val="000000"/>
          <w:sz w:val="28"/>
          <w:szCs w:val="28"/>
        </w:rPr>
        <w:t>6</w:t>
      </w:r>
      <w:r w:rsidRPr="007855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855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Судовий контроль за виконанням судових рішень. 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1"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="00785521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7855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785521">
        <w:rPr>
          <w:rFonts w:ascii="Times New Roman" w:hAnsi="Times New Roman"/>
          <w:color w:val="000000"/>
          <w:sz w:val="28"/>
          <w:szCs w:val="28"/>
        </w:rPr>
        <w:t>Поворот виконання рішення, постанови господарського суду.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1">
        <w:rPr>
          <w:rFonts w:ascii="Times New Roman" w:hAnsi="Times New Roman"/>
          <w:color w:val="000000"/>
          <w:sz w:val="28"/>
          <w:szCs w:val="28"/>
        </w:rPr>
        <w:t>6</w:t>
      </w:r>
      <w:r w:rsidR="00785521">
        <w:rPr>
          <w:rFonts w:ascii="Times New Roman" w:hAnsi="Times New Roman"/>
          <w:color w:val="000000"/>
          <w:sz w:val="28"/>
          <w:szCs w:val="28"/>
        </w:rPr>
        <w:t>8</w:t>
      </w:r>
      <w:r w:rsidRPr="007855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5521">
        <w:rPr>
          <w:rFonts w:ascii="Times New Roman" w:hAnsi="Times New Roman"/>
          <w:color w:val="000000"/>
          <w:sz w:val="28"/>
          <w:szCs w:val="28"/>
        </w:rPr>
        <w:t>Роль третейських судів в ході врегулювання сп</w:t>
      </w:r>
      <w:r w:rsidR="00055BCD">
        <w:rPr>
          <w:rFonts w:ascii="Times New Roman" w:hAnsi="Times New Roman"/>
          <w:color w:val="000000"/>
          <w:sz w:val="28"/>
          <w:szCs w:val="28"/>
        </w:rPr>
        <w:t>орів між суб’єктами господарювання</w:t>
      </w:r>
      <w:r w:rsidR="007855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1">
        <w:rPr>
          <w:rFonts w:ascii="Times New Roman" w:hAnsi="Times New Roman"/>
          <w:color w:val="000000"/>
          <w:sz w:val="28"/>
          <w:szCs w:val="28"/>
        </w:rPr>
        <w:t>6</w:t>
      </w:r>
      <w:r w:rsidR="00055BCD">
        <w:rPr>
          <w:rFonts w:ascii="Times New Roman" w:hAnsi="Times New Roman"/>
          <w:color w:val="000000"/>
          <w:sz w:val="28"/>
          <w:szCs w:val="28"/>
        </w:rPr>
        <w:t>9</w:t>
      </w:r>
      <w:r w:rsidRPr="007855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85521">
        <w:rPr>
          <w:rFonts w:ascii="Times New Roman" w:hAnsi="Times New Roman"/>
          <w:sz w:val="28"/>
          <w:szCs w:val="28"/>
        </w:rPr>
        <w:t xml:space="preserve">Підстави </w:t>
      </w:r>
      <w:r w:rsidR="00785521">
        <w:rPr>
          <w:rFonts w:ascii="Times New Roman" w:hAnsi="Times New Roman"/>
          <w:sz w:val="28"/>
          <w:szCs w:val="28"/>
        </w:rPr>
        <w:t xml:space="preserve">та порядок </w:t>
      </w:r>
      <w:r w:rsidRPr="00785521">
        <w:rPr>
          <w:rFonts w:ascii="Times New Roman" w:hAnsi="Times New Roman"/>
          <w:sz w:val="28"/>
          <w:szCs w:val="28"/>
        </w:rPr>
        <w:t>оскарження рішень третейських судів.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70. Судовий розгляд справи про оскарження рішень третейських судів.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71. Виконання рішення третейського суду.</w:t>
      </w: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72. Звернення господарських судів із судовим дорученням до іноземного суду або іншого компетентного органу іноземної держави.</w:t>
      </w:r>
    </w:p>
    <w:p w:rsidR="00D00863" w:rsidRPr="00055BCD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21">
        <w:rPr>
          <w:rFonts w:ascii="Times New Roman" w:hAnsi="Times New Roman"/>
          <w:sz w:val="28"/>
          <w:szCs w:val="28"/>
        </w:rPr>
        <w:t>73</w:t>
      </w:r>
      <w:r w:rsidRPr="00055BCD">
        <w:rPr>
          <w:rFonts w:ascii="Times New Roman" w:hAnsi="Times New Roman"/>
          <w:sz w:val="28"/>
          <w:szCs w:val="28"/>
        </w:rPr>
        <w:t xml:space="preserve">. Виконання </w:t>
      </w:r>
      <w:r w:rsidR="00055BCD">
        <w:rPr>
          <w:rFonts w:ascii="Times New Roman" w:hAnsi="Times New Roman"/>
          <w:sz w:val="28"/>
          <w:szCs w:val="28"/>
        </w:rPr>
        <w:t xml:space="preserve">господарськими судами </w:t>
      </w:r>
      <w:r w:rsidRPr="00055BCD">
        <w:rPr>
          <w:rFonts w:ascii="Times New Roman" w:hAnsi="Times New Roman"/>
          <w:sz w:val="28"/>
          <w:szCs w:val="28"/>
        </w:rPr>
        <w:t>судових доручень іноземних судів.</w:t>
      </w:r>
    </w:p>
    <w:p w:rsidR="00055BCD" w:rsidRPr="00055BCD" w:rsidRDefault="00055B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CD" w:rsidRPr="00055BCD" w:rsidRDefault="00055B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00863" w:rsidRPr="00785521" w:rsidRDefault="00D00863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741B6" w:rsidRPr="00785521" w:rsidRDefault="005741B6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8CD" w:rsidRPr="00785521" w:rsidRDefault="00B128CD" w:rsidP="00785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DC8" w:rsidRPr="00785521" w:rsidRDefault="00627DC8" w:rsidP="00785521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D1A" w:rsidRPr="00785521" w:rsidRDefault="00124D1A" w:rsidP="0078552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124D1A" w:rsidRPr="00785521" w:rsidSect="00124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7AE"/>
    <w:multiLevelType w:val="hybridMultilevel"/>
    <w:tmpl w:val="B67E9316"/>
    <w:lvl w:ilvl="0" w:tplc="4CAE3D5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2061F"/>
    <w:multiLevelType w:val="hybridMultilevel"/>
    <w:tmpl w:val="44F84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56C5"/>
    <w:multiLevelType w:val="hybridMultilevel"/>
    <w:tmpl w:val="DCCC1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92CE0"/>
    <w:multiLevelType w:val="hybridMultilevel"/>
    <w:tmpl w:val="34F628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5120"/>
    <w:rsid w:val="0000676A"/>
    <w:rsid w:val="00055BCD"/>
    <w:rsid w:val="00124D1A"/>
    <w:rsid w:val="00295120"/>
    <w:rsid w:val="0052309F"/>
    <w:rsid w:val="005741B6"/>
    <w:rsid w:val="00627DC8"/>
    <w:rsid w:val="00721658"/>
    <w:rsid w:val="00785521"/>
    <w:rsid w:val="009D5F50"/>
    <w:rsid w:val="00B128CD"/>
    <w:rsid w:val="00C762E7"/>
    <w:rsid w:val="00D00863"/>
    <w:rsid w:val="00FC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20"/>
    <w:pPr>
      <w:ind w:left="720"/>
      <w:contextualSpacing/>
    </w:pPr>
  </w:style>
  <w:style w:type="paragraph" w:customStyle="1" w:styleId="Default">
    <w:name w:val="Default"/>
    <w:rsid w:val="00627D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D00863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260751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2020-10-11T09:04:00Z</dcterms:created>
  <dcterms:modified xsi:type="dcterms:W3CDTF">2021-03-16T14:52:00Z</dcterms:modified>
</cp:coreProperties>
</file>