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EB" w:rsidRDefault="002D28EB" w:rsidP="002D28EB">
      <w:pPr>
        <w:pStyle w:val="a3"/>
        <w:jc w:val="center"/>
        <w:rPr>
          <w:b/>
          <w:caps/>
          <w:szCs w:val="26"/>
          <w:lang w:val="en-US"/>
        </w:rPr>
      </w:pPr>
      <w:r>
        <w:rPr>
          <w:b/>
          <w:caps/>
          <w:szCs w:val="26"/>
          <w:lang w:val="en-US"/>
        </w:rPr>
        <w:t>ЗАРУБІЖНА ЛІТЕРАТУРА</w:t>
      </w:r>
    </w:p>
    <w:p w:rsidR="002D28EB" w:rsidRPr="002D28EB" w:rsidRDefault="002D28EB" w:rsidP="002D28EB">
      <w:pPr>
        <w:pStyle w:val="a3"/>
        <w:jc w:val="center"/>
        <w:rPr>
          <w:b/>
          <w:caps/>
          <w:szCs w:val="26"/>
        </w:rPr>
      </w:pPr>
    </w:p>
    <w:p w:rsidR="002D28EB" w:rsidRDefault="002D28EB" w:rsidP="002D28EB">
      <w:pPr>
        <w:pStyle w:val="a3"/>
        <w:jc w:val="center"/>
        <w:rPr>
          <w:b/>
          <w:caps/>
          <w:szCs w:val="26"/>
        </w:rPr>
      </w:pPr>
      <w:r w:rsidRPr="00245A72">
        <w:rPr>
          <w:b/>
          <w:caps/>
          <w:szCs w:val="26"/>
        </w:rPr>
        <w:t>Програма навчальної дисципліни</w:t>
      </w:r>
      <w:r>
        <w:rPr>
          <w:b/>
          <w:caps/>
          <w:szCs w:val="26"/>
          <w:lang w:val="en-US"/>
        </w:rPr>
        <w:t xml:space="preserve"> </w:t>
      </w:r>
    </w:p>
    <w:p w:rsidR="002D28EB" w:rsidRPr="002D28EB" w:rsidRDefault="002D28EB" w:rsidP="002D28EB">
      <w:pPr>
        <w:pStyle w:val="a3"/>
        <w:jc w:val="center"/>
        <w:rPr>
          <w:szCs w:val="2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1372">
              <w:rPr>
                <w:b/>
                <w:sz w:val="20"/>
                <w:szCs w:val="20"/>
              </w:rPr>
              <w:t>ВСТУП</w:t>
            </w:r>
            <w:proofErr w:type="gramEnd"/>
          </w:p>
          <w:p w:rsidR="002D28EB" w:rsidRPr="00A1229D" w:rsidRDefault="002D28EB" w:rsidP="00725049">
            <w:pPr>
              <w:keepNext/>
              <w:jc w:val="center"/>
              <w:outlineLvl w:val="4"/>
              <w:rPr>
                <w:sz w:val="20"/>
                <w:szCs w:val="20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 xml:space="preserve">ОРИГІНАЛЬНА І ПЕРЕКЛАДНА ЛІТЕРАТУРА В СУЧАСНОМУ </w:t>
            </w:r>
            <w:proofErr w:type="gramStart"/>
            <w:r w:rsidRPr="003B1372">
              <w:rPr>
                <w:b/>
                <w:sz w:val="20"/>
                <w:szCs w:val="20"/>
              </w:rPr>
              <w:t>СВ</w:t>
            </w:r>
            <w:proofErr w:type="gramEnd"/>
            <w:r w:rsidRPr="003B1372">
              <w:rPr>
                <w:b/>
                <w:sz w:val="20"/>
                <w:szCs w:val="20"/>
              </w:rPr>
              <w:t>ІТІ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 </w:t>
            </w:r>
            <w:r w:rsidRPr="003B1372">
              <w:rPr>
                <w:sz w:val="20"/>
                <w:szCs w:val="20"/>
              </w:rPr>
              <w:t xml:space="preserve">Значення художньої літератури для людини й людства XXI ст. Формування читача в епоху цифрових технологій. Оригінали й переклади художніх творів, їхня роль у розвитку особистості. Перекладна література як важливий складник вітчизняної культури й чинник формування української нації. </w:t>
            </w:r>
          </w:p>
          <w:p w:rsidR="002D28EB" w:rsidRPr="0092192D" w:rsidRDefault="002D28EB" w:rsidP="00725049">
            <w:pPr>
              <w:rPr>
                <w:b/>
                <w:sz w:val="20"/>
                <w:szCs w:val="20"/>
              </w:rPr>
            </w:pP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7A3C25" w:rsidRDefault="002D28EB" w:rsidP="00725049">
            <w:pPr>
              <w:jc w:val="center"/>
              <w:rPr>
                <w:sz w:val="24"/>
                <w:lang w:val="en-US"/>
              </w:rPr>
            </w:pPr>
            <w:r w:rsidRPr="003B1372">
              <w:rPr>
                <w:b/>
                <w:sz w:val="20"/>
                <w:szCs w:val="20"/>
              </w:rPr>
              <w:t>ЗОЛОТІ СТОРІНКИ ДАЛЕКИХ ЕПОХ</w:t>
            </w:r>
          </w:p>
        </w:tc>
      </w:tr>
      <w:tr w:rsidR="002D28EB" w:rsidRPr="002D28EB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Стародавня Греція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Етапи й шедеври античності (огляд). 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Гомер (приблизно VIII ст. до н. е.). «Одіссея» (1-2 уривки за вибором учителя)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  <w:shd w:val="clear" w:color="auto" w:fill="F1F0F0"/>
              </w:rPr>
            </w:pPr>
            <w:r w:rsidRPr="003B1372">
              <w:rPr>
                <w:sz w:val="20"/>
                <w:szCs w:val="20"/>
              </w:rPr>
              <w:t xml:space="preserve">Міфологічні, пригодницькі й побутові елементи </w:t>
            </w:r>
            <w:proofErr w:type="gramStart"/>
            <w:r w:rsidRPr="003B1372">
              <w:rPr>
                <w:sz w:val="20"/>
                <w:szCs w:val="20"/>
              </w:rPr>
              <w:t>в</w:t>
            </w:r>
            <w:proofErr w:type="gramEnd"/>
            <w:r w:rsidRPr="003B1372">
              <w:rPr>
                <w:sz w:val="20"/>
                <w:szCs w:val="20"/>
              </w:rPr>
              <w:t xml:space="preserve"> «Одіссеї». Уславлення людського розуму, вірності, винахідливості й допитливості. Засудження беззаконня, насильства й несправедливості та самовпевненості й марнославства. Образ Одіссея.</w:t>
            </w:r>
            <w:r w:rsidRPr="003B1372">
              <w:rPr>
                <w:sz w:val="20"/>
                <w:szCs w:val="20"/>
                <w:shd w:val="clear" w:color="auto" w:fill="F1F0F0"/>
              </w:rPr>
              <w:t xml:space="preserve">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Італія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Специфіка італійського</w:t>
            </w:r>
            <w:proofErr w:type="gramStart"/>
            <w:r w:rsidRPr="003B1372">
              <w:rPr>
                <w:sz w:val="20"/>
                <w:szCs w:val="20"/>
              </w:rPr>
              <w:t xml:space="preserve"> В</w:t>
            </w:r>
            <w:proofErr w:type="gramEnd"/>
            <w:r w:rsidRPr="003B1372">
              <w:rPr>
                <w:sz w:val="20"/>
                <w:szCs w:val="20"/>
              </w:rPr>
              <w:t>ідродження, його основні етапи, представники.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Данте Аліґ’є</w:t>
            </w:r>
            <w:proofErr w:type="gramStart"/>
            <w:r w:rsidRPr="003B1372">
              <w:rPr>
                <w:b/>
                <w:sz w:val="20"/>
                <w:szCs w:val="20"/>
              </w:rPr>
              <w:t>р</w:t>
            </w:r>
            <w:proofErr w:type="gramEnd"/>
            <w:r w:rsidRPr="003B1372">
              <w:rPr>
                <w:b/>
                <w:sz w:val="20"/>
                <w:szCs w:val="20"/>
              </w:rPr>
              <w:t>і (1265 – 1321)</w:t>
            </w:r>
            <w:r w:rsidRPr="003B1372">
              <w:rPr>
                <w:sz w:val="20"/>
                <w:szCs w:val="20"/>
              </w:rPr>
              <w:t xml:space="preserve">. </w:t>
            </w:r>
            <w:r w:rsidRPr="003B1372">
              <w:rPr>
                <w:b/>
                <w:sz w:val="20"/>
                <w:szCs w:val="20"/>
              </w:rPr>
              <w:t xml:space="preserve">«Божественна комедія» (Пекло, І, V).  </w:t>
            </w:r>
          </w:p>
          <w:p w:rsidR="002D28EB" w:rsidRPr="003B1372" w:rsidRDefault="002D28EB" w:rsidP="00725049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3B1372">
              <w:rPr>
                <w:color w:val="auto"/>
                <w:sz w:val="20"/>
                <w:szCs w:val="20"/>
                <w:lang w:val="uk-UA"/>
              </w:rPr>
              <w:t>Роль Данте Аліґ’єрі в історії європейської культури. Поема «Божественна комедія» як філософсько-художній синтез середньовічної культури й утілення ідей раннього Відродження. Особливості композиції поеми. Концепція світу й людини. Алегоричний зміст образів та епізодів. Жанрова своєрідність твору.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1372">
              <w:rPr>
                <w:b/>
                <w:sz w:val="20"/>
                <w:szCs w:val="20"/>
              </w:rPr>
              <w:t>Англ</w:t>
            </w:r>
            <w:proofErr w:type="gramEnd"/>
            <w:r w:rsidRPr="003B1372">
              <w:rPr>
                <w:b/>
                <w:sz w:val="20"/>
                <w:szCs w:val="20"/>
              </w:rPr>
              <w:t>ія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Ренесанс в</w:t>
            </w:r>
            <w:proofErr w:type="gramStart"/>
            <w:r w:rsidRPr="003B1372">
              <w:rPr>
                <w:sz w:val="20"/>
                <w:szCs w:val="20"/>
              </w:rPr>
              <w:t xml:space="preserve"> А</w:t>
            </w:r>
            <w:proofErr w:type="gramEnd"/>
            <w:r w:rsidRPr="003B1372">
              <w:rPr>
                <w:sz w:val="20"/>
                <w:szCs w:val="20"/>
              </w:rPr>
              <w:t>нглії. Здобутки й представники.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Вільям Шекспі</w:t>
            </w:r>
            <w:proofErr w:type="gramStart"/>
            <w:r w:rsidRPr="003B1372">
              <w:rPr>
                <w:b/>
                <w:sz w:val="20"/>
                <w:szCs w:val="20"/>
              </w:rPr>
              <w:t>р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 (1564 </w:t>
            </w:r>
            <w:r w:rsidRPr="003B1372">
              <w:rPr>
                <w:sz w:val="20"/>
                <w:szCs w:val="20"/>
              </w:rPr>
              <w:t>–</w:t>
            </w:r>
            <w:r w:rsidRPr="003B1372">
              <w:rPr>
                <w:b/>
                <w:sz w:val="20"/>
                <w:szCs w:val="20"/>
              </w:rPr>
              <w:t xml:space="preserve"> 1616)</w:t>
            </w:r>
            <w:r w:rsidRPr="003B1372">
              <w:rPr>
                <w:sz w:val="20"/>
                <w:szCs w:val="20"/>
              </w:rPr>
              <w:t xml:space="preserve">. </w:t>
            </w:r>
            <w:r w:rsidRPr="003B1372">
              <w:rPr>
                <w:b/>
                <w:sz w:val="20"/>
                <w:szCs w:val="20"/>
              </w:rPr>
              <w:t>«Гамлет».</w:t>
            </w:r>
            <w:r w:rsidRPr="003B1372">
              <w:rPr>
                <w:sz w:val="20"/>
                <w:szCs w:val="20"/>
              </w:rPr>
              <w:t xml:space="preserve"> </w:t>
            </w:r>
          </w:p>
          <w:p w:rsidR="002D28EB" w:rsidRPr="003B1372" w:rsidRDefault="002D28EB" w:rsidP="00725049">
            <w:pPr>
              <w:pStyle w:val="Default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3B1372">
              <w:rPr>
                <w:color w:val="auto"/>
                <w:sz w:val="20"/>
                <w:szCs w:val="20"/>
                <w:lang w:val="uk-UA"/>
              </w:rPr>
              <w:t>Здобутки драматургії В. Шекспіра. Філософські та моральні проблеми в трагедії «Гамлет». Провідні мотиви твору. Художній простір (</w:t>
            </w:r>
            <w:r w:rsidRPr="003B1372">
              <w:rPr>
                <w:i/>
                <w:color w:val="auto"/>
                <w:sz w:val="20"/>
                <w:szCs w:val="20"/>
                <w:lang w:val="uk-UA"/>
              </w:rPr>
              <w:t>данське королівство</w:t>
            </w:r>
            <w:r w:rsidRPr="003B1372">
              <w:rPr>
                <w:color w:val="auto"/>
                <w:sz w:val="20"/>
                <w:szCs w:val="20"/>
                <w:lang w:val="uk-UA"/>
              </w:rPr>
              <w:t xml:space="preserve"> як символ). Гамлет – вічний образ світової літератури. Багатогранність шекспірівських характерів. Відкритість твору в часі, його рецепція та інтерпретації в наступні епохи. </w:t>
            </w:r>
          </w:p>
          <w:p w:rsidR="002D28EB" w:rsidRPr="00A1229D" w:rsidRDefault="002D28EB" w:rsidP="00725049">
            <w:pPr>
              <w:jc w:val="both"/>
              <w:rPr>
                <w:b/>
                <w:bCs/>
                <w:i/>
                <w:sz w:val="24"/>
                <w:lang w:val="uk-UA"/>
              </w:rPr>
            </w:pP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ПРОЗА Й ПОЕЗІЯ </w:t>
            </w:r>
            <w:proofErr w:type="gramStart"/>
            <w:r w:rsidRPr="003B1372">
              <w:rPr>
                <w:b/>
                <w:sz w:val="20"/>
                <w:szCs w:val="20"/>
              </w:rPr>
              <w:t>П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ІЗНЬОГО РОМАНТИЗМУ ТА ПЕРЕХОДУ ДО РЕАЛІЗМУ XIX СТ. </w:t>
            </w:r>
          </w:p>
          <w:p w:rsidR="002D28EB" w:rsidRPr="00A1229D" w:rsidRDefault="002D28EB" w:rsidP="00725049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Специфіка переходу від романтизму </w:t>
            </w:r>
            <w:proofErr w:type="gramStart"/>
            <w:r w:rsidRPr="003B1372">
              <w:rPr>
                <w:sz w:val="20"/>
                <w:szCs w:val="20"/>
              </w:rPr>
              <w:t>до</w:t>
            </w:r>
            <w:proofErr w:type="gramEnd"/>
            <w:r w:rsidRPr="003B1372">
              <w:rPr>
                <w:sz w:val="20"/>
                <w:szCs w:val="20"/>
              </w:rPr>
              <w:t xml:space="preserve"> реалізму.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Німеччина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Романтизм у Німеччині. 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Ернст Теодор Амадей Гофман (1776 – 1822)</w:t>
            </w:r>
            <w:r w:rsidRPr="003B1372">
              <w:rPr>
                <w:sz w:val="20"/>
                <w:szCs w:val="20"/>
              </w:rPr>
              <w:t xml:space="preserve">. </w:t>
            </w:r>
            <w:r w:rsidRPr="003B1372">
              <w:rPr>
                <w:b/>
                <w:sz w:val="20"/>
                <w:szCs w:val="20"/>
              </w:rPr>
              <w:t xml:space="preserve">«Крихітка Цахес на </w:t>
            </w:r>
            <w:proofErr w:type="gramStart"/>
            <w:r w:rsidRPr="003B1372">
              <w:rPr>
                <w:b/>
                <w:sz w:val="20"/>
                <w:szCs w:val="20"/>
              </w:rPr>
              <w:t>пр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ізвисько Цинобер».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Е. Т. А. Гофман як представник гротескної течії романтизму. Віхи мистецького шляху. Протиставлення філістері</w:t>
            </w:r>
            <w:proofErr w:type="gramStart"/>
            <w:r w:rsidRPr="003B1372">
              <w:rPr>
                <w:sz w:val="20"/>
                <w:szCs w:val="20"/>
              </w:rPr>
              <w:t>в</w:t>
            </w:r>
            <w:proofErr w:type="gramEnd"/>
            <w:r w:rsidRPr="003B1372">
              <w:rPr>
                <w:sz w:val="20"/>
                <w:szCs w:val="20"/>
              </w:rPr>
              <w:t xml:space="preserve"> </w:t>
            </w:r>
            <w:proofErr w:type="gramStart"/>
            <w:r w:rsidRPr="003B1372">
              <w:rPr>
                <w:sz w:val="20"/>
                <w:szCs w:val="20"/>
              </w:rPr>
              <w:t>та</w:t>
            </w:r>
            <w:proofErr w:type="gramEnd"/>
            <w:r w:rsidRPr="003B1372">
              <w:rPr>
                <w:sz w:val="20"/>
                <w:szCs w:val="20"/>
              </w:rPr>
              <w:t xml:space="preserve"> ентузіастів як провідний конфлікт творчості Е. Т. А. Гофмана. Особливості сюжету й композиції пові</w:t>
            </w:r>
            <w:proofErr w:type="gramStart"/>
            <w:r w:rsidRPr="003B1372">
              <w:rPr>
                <w:sz w:val="20"/>
                <w:szCs w:val="20"/>
              </w:rPr>
              <w:t>ст</w:t>
            </w:r>
            <w:proofErr w:type="gramEnd"/>
            <w:r w:rsidRPr="003B1372">
              <w:rPr>
                <w:sz w:val="20"/>
                <w:szCs w:val="20"/>
              </w:rPr>
              <w:t>і «Крихітка Цахес на прізвисько Цинобер». Гротескні образи. Викривальний змі</w:t>
            </w:r>
            <w:proofErr w:type="gramStart"/>
            <w:r w:rsidRPr="003B1372">
              <w:rPr>
                <w:sz w:val="20"/>
                <w:szCs w:val="20"/>
              </w:rPr>
              <w:t>ст</w:t>
            </w:r>
            <w:proofErr w:type="gramEnd"/>
            <w:r w:rsidRPr="003B1372">
              <w:rPr>
                <w:sz w:val="20"/>
                <w:szCs w:val="20"/>
              </w:rPr>
              <w:t xml:space="preserve"> твору. Символіка. 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Росія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Школа «чистого мистецтва» </w:t>
            </w:r>
            <w:proofErr w:type="gramStart"/>
            <w:r w:rsidRPr="003B1372">
              <w:rPr>
                <w:sz w:val="20"/>
                <w:szCs w:val="20"/>
              </w:rPr>
              <w:t>в рос</w:t>
            </w:r>
            <w:proofErr w:type="gramEnd"/>
            <w:r w:rsidRPr="003B1372">
              <w:rPr>
                <w:sz w:val="20"/>
                <w:szCs w:val="20"/>
              </w:rPr>
              <w:t xml:space="preserve">ійській поезії. Лірика Ф. М. Тютчева (1803 – 1873) й А. А. Фета (1820 – 1892) (огляд). Художня довершеність творів. 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lastRenderedPageBreak/>
              <w:t>США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Розвиток романтизму в США, видатні представники.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Волт</w:t>
            </w:r>
            <w:proofErr w:type="gramStart"/>
            <w:r w:rsidRPr="003B1372">
              <w:rPr>
                <w:b/>
                <w:sz w:val="20"/>
                <w:szCs w:val="20"/>
              </w:rPr>
              <w:t> В</w:t>
            </w:r>
            <w:proofErr w:type="gramEnd"/>
            <w:r w:rsidRPr="003B1372">
              <w:rPr>
                <w:b/>
                <w:sz w:val="20"/>
                <w:szCs w:val="20"/>
              </w:rPr>
              <w:t>ітмен (1819 – 1892)</w:t>
            </w:r>
            <w:r w:rsidRPr="003B1372">
              <w:rPr>
                <w:sz w:val="20"/>
                <w:szCs w:val="20"/>
              </w:rPr>
              <w:t xml:space="preserve">. </w:t>
            </w:r>
            <w:r w:rsidRPr="003B1372">
              <w:rPr>
                <w:b/>
                <w:sz w:val="20"/>
                <w:szCs w:val="20"/>
              </w:rPr>
              <w:t>«Листя трави» (1-2 уривки за вибором учителя).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Місце В. Вітмена в літературному процесі США. Особливості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ітобачення митця. Зв’язок збірки «Листя трави» з історією та життям Америки. Тематика, проблематика, композиція збірки «Листя трави». Образ </w:t>
            </w:r>
            <w:proofErr w:type="gramStart"/>
            <w:r w:rsidRPr="003B1372">
              <w:rPr>
                <w:sz w:val="20"/>
                <w:szCs w:val="20"/>
              </w:rPr>
              <w:t>л</w:t>
            </w:r>
            <w:proofErr w:type="gramEnd"/>
            <w:r w:rsidRPr="003B1372">
              <w:rPr>
                <w:sz w:val="20"/>
                <w:szCs w:val="20"/>
              </w:rPr>
              <w:t xml:space="preserve">іричного героя. Символи. Традиції й  художнє новаторство В. Вітмена. </w:t>
            </w:r>
          </w:p>
          <w:p w:rsidR="002D28EB" w:rsidRPr="00A1229D" w:rsidRDefault="002D28EB" w:rsidP="00725049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lastRenderedPageBreak/>
              <w:t xml:space="preserve">РОМАН XIX СТ. </w:t>
            </w:r>
          </w:p>
          <w:p w:rsidR="002D28EB" w:rsidRPr="00A1229D" w:rsidRDefault="002D28EB" w:rsidP="00725049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sz w:val="20"/>
                <w:szCs w:val="20"/>
              </w:rPr>
              <w:t>(1-2 твори за вибором викладача</w:t>
            </w:r>
            <w:r w:rsidRPr="003B1372">
              <w:rPr>
                <w:b/>
                <w:sz w:val="20"/>
                <w:szCs w:val="20"/>
              </w:rPr>
              <w:t>)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Роман як жанр </w:t>
            </w:r>
            <w:proofErr w:type="gramStart"/>
            <w:r w:rsidRPr="003B1372">
              <w:rPr>
                <w:sz w:val="20"/>
                <w:szCs w:val="20"/>
              </w:rPr>
              <w:t>л</w:t>
            </w:r>
            <w:proofErr w:type="gramEnd"/>
            <w:r w:rsidRPr="003B1372">
              <w:rPr>
                <w:sz w:val="20"/>
                <w:szCs w:val="20"/>
              </w:rPr>
              <w:t xml:space="preserve">ітератури, його формування і провідні ознаки. </w:t>
            </w:r>
            <w:proofErr w:type="gramStart"/>
            <w:r w:rsidRPr="003B1372">
              <w:rPr>
                <w:sz w:val="20"/>
                <w:szCs w:val="20"/>
              </w:rPr>
              <w:t>Р</w:t>
            </w:r>
            <w:proofErr w:type="gramEnd"/>
            <w:r w:rsidRPr="003B1372">
              <w:rPr>
                <w:sz w:val="20"/>
                <w:szCs w:val="20"/>
              </w:rPr>
              <w:t xml:space="preserve">ізновиди роману XIX ст., національна своєрідність. 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Франція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Стендаль (Марі Анрі Бейль, 1783 – 1842)</w:t>
            </w:r>
            <w:r w:rsidRPr="003B1372">
              <w:rPr>
                <w:sz w:val="20"/>
                <w:szCs w:val="20"/>
              </w:rPr>
              <w:t xml:space="preserve">. </w:t>
            </w:r>
            <w:r w:rsidRPr="003B1372">
              <w:rPr>
                <w:b/>
                <w:sz w:val="20"/>
                <w:szCs w:val="20"/>
              </w:rPr>
              <w:t>«Червоне і чорне».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Творчий шлях письменника, його внесок у скарбницю психологічної прози XIX ст. Конфлікт молодої людини та суспільства в романі «Червоне і чорне». Образ</w:t>
            </w:r>
            <w:proofErr w:type="gramStart"/>
            <w:r w:rsidRPr="003B1372">
              <w:rPr>
                <w:sz w:val="20"/>
                <w:szCs w:val="20"/>
              </w:rPr>
              <w:t xml:space="preserve"> Ж</w:t>
            </w:r>
            <w:proofErr w:type="gramEnd"/>
            <w:r w:rsidRPr="003B1372">
              <w:rPr>
                <w:sz w:val="20"/>
                <w:szCs w:val="20"/>
              </w:rPr>
              <w:t xml:space="preserve">ульєна Сореля. Зображення </w:t>
            </w:r>
            <w:proofErr w:type="gramStart"/>
            <w:r w:rsidRPr="003B1372">
              <w:rPr>
                <w:sz w:val="20"/>
                <w:szCs w:val="20"/>
              </w:rPr>
              <w:t>соц</w:t>
            </w:r>
            <w:proofErr w:type="gramEnd"/>
            <w:r w:rsidRPr="003B1372">
              <w:rPr>
                <w:sz w:val="20"/>
                <w:szCs w:val="20"/>
              </w:rPr>
              <w:t xml:space="preserve">іального середовища у творі. Символіка.  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Феді</w:t>
            </w:r>
            <w:proofErr w:type="gramStart"/>
            <w:r w:rsidRPr="003B1372">
              <w:rPr>
                <w:b/>
                <w:sz w:val="20"/>
                <w:szCs w:val="20"/>
              </w:rPr>
              <w:t>р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 Михайлович Достоєвський (1821 – 1881</w:t>
            </w:r>
            <w:r w:rsidRPr="003B1372">
              <w:rPr>
                <w:sz w:val="20"/>
                <w:szCs w:val="20"/>
              </w:rPr>
              <w:t xml:space="preserve">). </w:t>
            </w:r>
            <w:r w:rsidRPr="003B1372">
              <w:rPr>
                <w:b/>
                <w:sz w:val="20"/>
                <w:szCs w:val="20"/>
              </w:rPr>
              <w:t>«Злочин і кара».</w:t>
            </w:r>
          </w:p>
          <w:p w:rsidR="002D28EB" w:rsidRPr="007A3C25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 xml:space="preserve">Значення Ф. М. Достоєвського для розвитку </w:t>
            </w:r>
            <w:proofErr w:type="gramStart"/>
            <w:r w:rsidRPr="003B1372">
              <w:rPr>
                <w:sz w:val="20"/>
                <w:szCs w:val="20"/>
              </w:rPr>
              <w:t>соц</w:t>
            </w:r>
            <w:proofErr w:type="gramEnd"/>
            <w:r w:rsidRPr="003B1372">
              <w:rPr>
                <w:sz w:val="20"/>
                <w:szCs w:val="20"/>
              </w:rPr>
              <w:t xml:space="preserve">іально-філософського і психологічного роману. Наслідування митцем традицій М. В. Гоголя. Сюжет роману «Злочин і кара», зумовлений рухом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>ідомості головного героя. «Теорія» Раскольнікова, її сутність і проблемність. Система персонажі</w:t>
            </w:r>
            <w:proofErr w:type="gramStart"/>
            <w:r w:rsidRPr="003B1372">
              <w:rPr>
                <w:sz w:val="20"/>
                <w:szCs w:val="20"/>
              </w:rPr>
              <w:t>в</w:t>
            </w:r>
            <w:proofErr w:type="gramEnd"/>
            <w:r w:rsidRPr="003B1372">
              <w:rPr>
                <w:sz w:val="20"/>
                <w:szCs w:val="20"/>
              </w:rPr>
              <w:t>. Біблійні мотиви. Особливості індиві</w:t>
            </w:r>
            <w:proofErr w:type="gramStart"/>
            <w:r w:rsidRPr="003B1372">
              <w:rPr>
                <w:sz w:val="20"/>
                <w:szCs w:val="20"/>
              </w:rPr>
              <w:t>дуального</w:t>
            </w:r>
            <w:proofErr w:type="gramEnd"/>
            <w:r w:rsidRPr="003B1372">
              <w:rPr>
                <w:sz w:val="20"/>
                <w:szCs w:val="20"/>
              </w:rPr>
              <w:t xml:space="preserve"> стилю письменника. Поліфонізм твору.    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</w:p>
          <w:p w:rsidR="002D28EB" w:rsidRPr="003B1372" w:rsidRDefault="002D28EB" w:rsidP="00725049">
            <w:pPr>
              <w:tabs>
                <w:tab w:val="left" w:pos="9356"/>
              </w:tabs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ПЕРЕХІД </w:t>
            </w:r>
            <w:proofErr w:type="gramStart"/>
            <w:r w:rsidRPr="003B1372">
              <w:rPr>
                <w:b/>
                <w:sz w:val="20"/>
                <w:szCs w:val="20"/>
              </w:rPr>
              <w:t>ДО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 МОДЕРНІЗМУ. ВЗАЄМОДІЯ СИМВОЛІЗМУ Й ІМПРЕСІОНІЗМУ В ЛІРИЦІ 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(4-5 творів за вибором </w:t>
            </w:r>
            <w:r>
              <w:rPr>
                <w:b/>
                <w:sz w:val="20"/>
                <w:szCs w:val="20"/>
                <w:lang w:val="uk-UA"/>
              </w:rPr>
              <w:t>викладача</w:t>
            </w:r>
            <w:r w:rsidRPr="003B1372">
              <w:rPr>
                <w:b/>
                <w:sz w:val="20"/>
                <w:szCs w:val="20"/>
              </w:rPr>
              <w:t xml:space="preserve">) </w:t>
            </w:r>
          </w:p>
          <w:p w:rsidR="002D28EB" w:rsidRPr="00A1229D" w:rsidRDefault="002D28EB" w:rsidP="00725049">
            <w:pPr>
              <w:jc w:val="both"/>
              <w:rPr>
                <w:sz w:val="24"/>
                <w:lang w:val="uk-UA"/>
              </w:rPr>
            </w:pP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Модернізм як </w:t>
            </w:r>
            <w:proofErr w:type="gramStart"/>
            <w:r w:rsidRPr="003B1372">
              <w:rPr>
                <w:sz w:val="20"/>
                <w:szCs w:val="20"/>
              </w:rPr>
              <w:t>л</w:t>
            </w:r>
            <w:proofErr w:type="gramEnd"/>
            <w:r w:rsidRPr="003B1372">
              <w:rPr>
                <w:sz w:val="20"/>
                <w:szCs w:val="20"/>
              </w:rPr>
              <w:t xml:space="preserve">ітературно-мистецький напрям кінця XIX – початку XX ст. Течії раннього модернізму: символізм, імпресіонізм, неоромантизм. 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Франція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Шарль Бодлер (1821 </w:t>
            </w:r>
            <w:r w:rsidRPr="003B1372">
              <w:rPr>
                <w:sz w:val="20"/>
                <w:szCs w:val="20"/>
              </w:rPr>
              <w:t>–</w:t>
            </w:r>
            <w:r w:rsidRPr="003B1372">
              <w:rPr>
                <w:b/>
                <w:sz w:val="20"/>
                <w:szCs w:val="20"/>
              </w:rPr>
              <w:t xml:space="preserve"> 1867). «Квіти зла» («Альбатрос», «Відповідності», «Вечорова гармонія»). 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Ш. Бодлер – </w:t>
            </w:r>
            <w:proofErr w:type="gramStart"/>
            <w:r w:rsidRPr="003B1372">
              <w:rPr>
                <w:sz w:val="20"/>
                <w:szCs w:val="20"/>
              </w:rPr>
              <w:t>п</w:t>
            </w:r>
            <w:proofErr w:type="gramEnd"/>
            <w:r w:rsidRPr="003B1372">
              <w:rPr>
                <w:sz w:val="20"/>
                <w:szCs w:val="20"/>
              </w:rPr>
              <w:t xml:space="preserve">ізній романтик і зачинатель модернізму. Збірка «Квіти зла» (загальна характеристика). Образи, символи, особливості поетичної мови у віршах Ш. Бодлера.  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Теоретичні засади й художні відкриття поезії французького символізму. Взаємодія символізму й імпресіонізму в </w:t>
            </w:r>
            <w:proofErr w:type="gramStart"/>
            <w:r w:rsidRPr="003B1372">
              <w:rPr>
                <w:sz w:val="20"/>
                <w:szCs w:val="20"/>
              </w:rPr>
              <w:t>л</w:t>
            </w:r>
            <w:proofErr w:type="gramEnd"/>
            <w:r w:rsidRPr="003B1372">
              <w:rPr>
                <w:sz w:val="20"/>
                <w:szCs w:val="20"/>
              </w:rPr>
              <w:t xml:space="preserve">іриці. 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Поль Верлен (1844 </w:t>
            </w:r>
            <w:r w:rsidRPr="003B1372">
              <w:rPr>
                <w:sz w:val="20"/>
                <w:szCs w:val="20"/>
              </w:rPr>
              <w:t>–</w:t>
            </w:r>
            <w:r w:rsidRPr="003B1372">
              <w:rPr>
                <w:b/>
                <w:sz w:val="20"/>
                <w:szCs w:val="20"/>
              </w:rPr>
              <w:t xml:space="preserve"> 1896). «Поетичне мистецтво», «Осіння </w:t>
            </w:r>
            <w:proofErr w:type="gramStart"/>
            <w:r w:rsidRPr="003B1372">
              <w:rPr>
                <w:b/>
                <w:sz w:val="20"/>
                <w:szCs w:val="20"/>
              </w:rPr>
              <w:t>п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існя». 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Естетичні погляди поета у вірші «Поетичне мистецтво». Зображення пейзажів природи і душі в «Осінній </w:t>
            </w:r>
            <w:proofErr w:type="gramStart"/>
            <w:r w:rsidRPr="003B1372">
              <w:rPr>
                <w:sz w:val="20"/>
                <w:szCs w:val="20"/>
              </w:rPr>
              <w:t>п</w:t>
            </w:r>
            <w:proofErr w:type="gramEnd"/>
            <w:r w:rsidRPr="003B1372">
              <w:rPr>
                <w:sz w:val="20"/>
                <w:szCs w:val="20"/>
              </w:rPr>
              <w:t xml:space="preserve">існі». Сугестивність, музичність, живописність лірики.    </w:t>
            </w:r>
          </w:p>
          <w:p w:rsidR="002D28EB" w:rsidRPr="003B1372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</w:rPr>
            </w:pPr>
          </w:p>
          <w:p w:rsidR="002D28EB" w:rsidRPr="007A3C25" w:rsidRDefault="002D28EB" w:rsidP="00725049">
            <w:pPr>
              <w:tabs>
                <w:tab w:val="left" w:pos="9356"/>
              </w:tabs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 xml:space="preserve">Артюр Рембо (1854-1891). «Голосівки», «Моя циганерія». </w:t>
            </w:r>
            <w:r w:rsidRPr="003B1372">
              <w:rPr>
                <w:sz w:val="20"/>
                <w:szCs w:val="20"/>
              </w:rPr>
              <w:t xml:space="preserve">Художнє новаторство А. Рембо. Поєднання рис імпресіонізму й символізму в сонеті «Голосівки». Образ ліричного героя </w:t>
            </w:r>
            <w:proofErr w:type="gramStart"/>
            <w:r w:rsidRPr="003B1372">
              <w:rPr>
                <w:sz w:val="20"/>
                <w:szCs w:val="20"/>
              </w:rPr>
              <w:t>у</w:t>
            </w:r>
            <w:proofErr w:type="gramEnd"/>
            <w:r w:rsidRPr="003B1372">
              <w:rPr>
                <w:sz w:val="20"/>
                <w:szCs w:val="20"/>
              </w:rPr>
              <w:t xml:space="preserve"> вірші «Моя циганерія».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7A3C25" w:rsidRDefault="002D28EB" w:rsidP="00725049">
            <w:pPr>
              <w:tabs>
                <w:tab w:val="left" w:pos="9356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 xml:space="preserve">ДРАМАТУРГІЯ КІНЦЯ XIX – ПОЧАТКУ XX СТ.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Зміни </w:t>
            </w:r>
            <w:proofErr w:type="gramStart"/>
            <w:r w:rsidRPr="003B1372">
              <w:rPr>
                <w:sz w:val="20"/>
                <w:szCs w:val="20"/>
              </w:rPr>
              <w:t>в</w:t>
            </w:r>
            <w:proofErr w:type="gramEnd"/>
            <w:r w:rsidRPr="003B1372">
              <w:rPr>
                <w:sz w:val="20"/>
                <w:szCs w:val="20"/>
              </w:rPr>
              <w:t xml:space="preserve"> драматургії на межі XIX</w:t>
            </w:r>
            <w:r w:rsidRPr="003B1372">
              <w:rPr>
                <w:i/>
                <w:sz w:val="20"/>
                <w:szCs w:val="20"/>
              </w:rPr>
              <w:t>–</w:t>
            </w:r>
            <w:r w:rsidRPr="003B1372">
              <w:rPr>
                <w:sz w:val="20"/>
                <w:szCs w:val="20"/>
              </w:rPr>
              <w:t xml:space="preserve">XX ст.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Бельгія</w:t>
            </w:r>
          </w:p>
          <w:p w:rsidR="002D28EB" w:rsidRPr="003B1372" w:rsidRDefault="002D28EB" w:rsidP="00725049">
            <w:pPr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Моріс Метерлінк (1862 – 1949).</w:t>
            </w:r>
            <w:r w:rsidRPr="003B1372">
              <w:rPr>
                <w:sz w:val="20"/>
                <w:szCs w:val="20"/>
              </w:rPr>
              <w:t xml:space="preserve"> </w:t>
            </w:r>
            <w:r w:rsidRPr="003B1372">
              <w:rPr>
                <w:b/>
                <w:sz w:val="20"/>
                <w:szCs w:val="20"/>
              </w:rPr>
              <w:t>«Синій птах».</w:t>
            </w:r>
          </w:p>
          <w:p w:rsidR="002D28EB" w:rsidRPr="007A3C25" w:rsidRDefault="002D28EB" w:rsidP="00725049">
            <w:pPr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>М. Метерлінк як теоретик і практик «нової драми». Концепція символістського театру. Ідея одухотворення життя й відновлення втрачених зв’язків у драм</w:t>
            </w:r>
            <w:proofErr w:type="gramStart"/>
            <w:r w:rsidRPr="003B1372">
              <w:rPr>
                <w:sz w:val="20"/>
                <w:szCs w:val="20"/>
              </w:rPr>
              <w:t>і-</w:t>
            </w:r>
            <w:proofErr w:type="gramEnd"/>
            <w:r w:rsidRPr="003B1372">
              <w:rPr>
                <w:sz w:val="20"/>
                <w:szCs w:val="20"/>
              </w:rPr>
              <w:t xml:space="preserve">феєрії «Синій птах». Особливості розвитку сюжету. Роль фантастики. Символіка образів. Трактування фіналу.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A1229D" w:rsidRDefault="002D28EB" w:rsidP="00725049">
            <w:pPr>
              <w:jc w:val="both"/>
              <w:rPr>
                <w:i/>
                <w:sz w:val="24"/>
                <w:lang w:val="uk-UA"/>
              </w:rPr>
            </w:pPr>
            <w:r w:rsidRPr="00A1229D">
              <w:rPr>
                <w:b/>
                <w:bCs/>
                <w:i/>
                <w:sz w:val="24"/>
                <w:lang w:val="uk-UA"/>
              </w:rPr>
              <w:lastRenderedPageBreak/>
              <w:t>Підсумковий тематичний контроль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</w:p>
          <w:p w:rsidR="002D28EB" w:rsidRPr="003B1372" w:rsidRDefault="002D28EB" w:rsidP="00725049">
            <w:pPr>
              <w:pStyle w:val="xfmc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B1372">
              <w:rPr>
                <w:b/>
                <w:bCs/>
                <w:sz w:val="20"/>
                <w:szCs w:val="20"/>
              </w:rPr>
              <w:t xml:space="preserve">СУЧАСНА ЛІТЕРАТУРА В ЮНАЦЬКОМУ ЧИТАННІ </w:t>
            </w:r>
          </w:p>
          <w:p w:rsidR="002D28EB" w:rsidRPr="00D761F4" w:rsidRDefault="002D28EB" w:rsidP="00725049">
            <w:pPr>
              <w:pStyle w:val="xfmc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B1372">
              <w:rPr>
                <w:b/>
                <w:bCs/>
                <w:sz w:val="20"/>
                <w:szCs w:val="20"/>
              </w:rPr>
              <w:t>(1-2 т</w:t>
            </w:r>
            <w:r>
              <w:rPr>
                <w:b/>
                <w:bCs/>
                <w:sz w:val="20"/>
                <w:szCs w:val="20"/>
              </w:rPr>
              <w:t>вори за вибором викладача та студентів</w:t>
            </w:r>
            <w:r w:rsidRPr="003B1372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Франція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Ромен</w:t>
            </w:r>
            <w:proofErr w:type="gramStart"/>
            <w:r w:rsidRPr="003B1372">
              <w:rPr>
                <w:b/>
                <w:sz w:val="20"/>
                <w:szCs w:val="20"/>
              </w:rPr>
              <w:t xml:space="preserve"> Г</w:t>
            </w:r>
            <w:proofErr w:type="gramEnd"/>
            <w:r w:rsidRPr="003B1372">
              <w:rPr>
                <w:b/>
                <w:sz w:val="20"/>
                <w:szCs w:val="20"/>
              </w:rPr>
              <w:t>арі (1914 – 1980). «Повітряні змії».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Французький письменник єврейського походження (Роман Кацев), двічі лауреат Гонкурівської премії. Зображення Другої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ітової війни у творчості митця. Ідеї миру, людяності, порятунку духовних цінностей. 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Бразилія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Паоло Коельйо (нар. 1947).</w:t>
            </w:r>
            <w:r w:rsidRPr="003B1372">
              <w:rPr>
                <w:sz w:val="20"/>
                <w:szCs w:val="20"/>
              </w:rPr>
              <w:t xml:space="preserve"> </w:t>
            </w:r>
            <w:r w:rsidRPr="003B1372">
              <w:rPr>
                <w:b/>
                <w:sz w:val="20"/>
                <w:szCs w:val="20"/>
              </w:rPr>
              <w:t xml:space="preserve">«Алхімік».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Значення творчості П. Коельйо для сучасності. Пошуки сенсу буття в романі «Алхімі</w:t>
            </w:r>
            <w:proofErr w:type="gramStart"/>
            <w:r w:rsidRPr="003B1372">
              <w:rPr>
                <w:sz w:val="20"/>
                <w:szCs w:val="20"/>
              </w:rPr>
              <w:t>к</w:t>
            </w:r>
            <w:proofErr w:type="gramEnd"/>
            <w:r w:rsidRPr="003B1372">
              <w:rPr>
                <w:sz w:val="20"/>
                <w:szCs w:val="20"/>
              </w:rPr>
              <w:t>». Поняття «своя доля», «призначення», «</w:t>
            </w:r>
            <w:proofErr w:type="gramStart"/>
            <w:r w:rsidRPr="003B1372">
              <w:rPr>
                <w:sz w:val="20"/>
                <w:szCs w:val="20"/>
              </w:rPr>
              <w:t>мрія</w:t>
            </w:r>
            <w:proofErr w:type="gramEnd"/>
            <w:r w:rsidRPr="003B1372">
              <w:rPr>
                <w:sz w:val="20"/>
                <w:szCs w:val="20"/>
              </w:rPr>
              <w:t xml:space="preserve"> душі», «смисл існування». Система образі</w:t>
            </w:r>
            <w:proofErr w:type="gramStart"/>
            <w:r w:rsidRPr="003B1372">
              <w:rPr>
                <w:sz w:val="20"/>
                <w:szCs w:val="20"/>
              </w:rPr>
              <w:t>в</w:t>
            </w:r>
            <w:proofErr w:type="gramEnd"/>
            <w:r w:rsidRPr="003B1372">
              <w:rPr>
                <w:sz w:val="20"/>
                <w:szCs w:val="20"/>
              </w:rPr>
              <w:t xml:space="preserve"> (</w:t>
            </w:r>
            <w:proofErr w:type="gramStart"/>
            <w:r w:rsidRPr="003B1372">
              <w:rPr>
                <w:sz w:val="20"/>
                <w:szCs w:val="20"/>
              </w:rPr>
              <w:t>пастух</w:t>
            </w:r>
            <w:proofErr w:type="gramEnd"/>
            <w:r w:rsidRPr="003B1372">
              <w:rPr>
                <w:sz w:val="20"/>
                <w:szCs w:val="20"/>
              </w:rPr>
              <w:t xml:space="preserve"> Сантьяго, Фатіма, Мельхиседек, Алхімік). Мотиви й образи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ітової культури у творі. Ознаки роману-притчі.   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Швеція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Тумас Йоста Транстремер (1931 – 2015).</w:t>
            </w:r>
            <w:r w:rsidRPr="003B1372">
              <w:rPr>
                <w:sz w:val="20"/>
                <w:szCs w:val="20"/>
              </w:rPr>
              <w:t xml:space="preserve"> Лірика (1-2 твори за вибором учителя)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Тумас Йоста Транстремер – лауреат Нобелівської </w:t>
            </w:r>
            <w:proofErr w:type="gramStart"/>
            <w:r w:rsidRPr="003B1372">
              <w:rPr>
                <w:sz w:val="20"/>
                <w:szCs w:val="20"/>
              </w:rPr>
              <w:t>прем</w:t>
            </w:r>
            <w:proofErr w:type="gramEnd"/>
            <w:r w:rsidRPr="003B1372">
              <w:rPr>
                <w:sz w:val="20"/>
                <w:szCs w:val="20"/>
              </w:rPr>
              <w:t xml:space="preserve">ії, поет, перекладач, прозаїк. Розмаїття тем і жанрів його лірики. Актуальні проблеми сьогодення та образ сучасної людини в поезії Т. Й. Транстремера.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Китай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Мо Янь (Гуань Мо</w:t>
            </w:r>
            <w:proofErr w:type="gramStart"/>
            <w:r w:rsidRPr="003B1372">
              <w:rPr>
                <w:b/>
                <w:sz w:val="20"/>
                <w:szCs w:val="20"/>
              </w:rPr>
              <w:t>є,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 нар. 1955). «Геній».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Мо Янь – сучасний китайський письменник, лауреат Нобелівської </w:t>
            </w:r>
            <w:proofErr w:type="gramStart"/>
            <w:r w:rsidRPr="003B1372">
              <w:rPr>
                <w:sz w:val="20"/>
                <w:szCs w:val="20"/>
              </w:rPr>
              <w:t>прем</w:t>
            </w:r>
            <w:proofErr w:type="gramEnd"/>
            <w:r w:rsidRPr="003B1372">
              <w:rPr>
                <w:sz w:val="20"/>
                <w:szCs w:val="20"/>
              </w:rPr>
              <w:t xml:space="preserve">ії з літератури. «Геній» – історія талановитого юнака, який наполегливо шукає спосіб убезпечення людей від руйнівних землетрусів. Гуманістична сутність образу та духовна </w:t>
            </w:r>
            <w:proofErr w:type="gramStart"/>
            <w:r w:rsidRPr="003B1372">
              <w:rPr>
                <w:sz w:val="20"/>
                <w:szCs w:val="20"/>
              </w:rPr>
              <w:t>ст</w:t>
            </w:r>
            <w:proofErr w:type="gramEnd"/>
            <w:r w:rsidRPr="003B1372">
              <w:rPr>
                <w:sz w:val="20"/>
                <w:szCs w:val="20"/>
              </w:rPr>
              <w:t xml:space="preserve">ійкість героя на шляху до мети. Зміни у сприйманні Цзян Дачжі однокласниками, вплив героя на пробудження їхньої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ідомості. Міфологічні алюзії у творі.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</w:p>
          <w:p w:rsidR="002D28EB" w:rsidRPr="003B1372" w:rsidRDefault="002D28EB" w:rsidP="0072504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Велика Британія</w:t>
            </w:r>
          </w:p>
          <w:p w:rsidR="002D28EB" w:rsidRPr="003B1372" w:rsidRDefault="002D28EB" w:rsidP="00725049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Сью Таунсенд (1946 – 2014). Цикл творі</w:t>
            </w:r>
            <w:proofErr w:type="gramStart"/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про Адр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іана Моула (1 за вибором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>викладача</w:t>
            </w: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  <w:p w:rsidR="002D28EB" w:rsidRPr="003B1372" w:rsidRDefault="002D28EB" w:rsidP="00725049">
            <w:pPr>
              <w:shd w:val="clear" w:color="auto" w:fill="FFFFFF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3B1372">
              <w:rPr>
                <w:bCs/>
                <w:sz w:val="20"/>
                <w:szCs w:val="20"/>
                <w:shd w:val="clear" w:color="auto" w:fill="FFFFFF"/>
              </w:rPr>
              <w:t xml:space="preserve">Образ молодої людини, її становлення, стосунків зі </w:t>
            </w:r>
            <w:proofErr w:type="gramStart"/>
            <w:r w:rsidRPr="003B1372">
              <w:rPr>
                <w:bCs/>
                <w:sz w:val="20"/>
                <w:szCs w:val="20"/>
                <w:shd w:val="clear" w:color="auto" w:fill="FFFFFF"/>
              </w:rPr>
              <w:t>св</w:t>
            </w:r>
            <w:proofErr w:type="gramEnd"/>
            <w:r w:rsidRPr="003B1372">
              <w:rPr>
                <w:bCs/>
                <w:sz w:val="20"/>
                <w:szCs w:val="20"/>
                <w:shd w:val="clear" w:color="auto" w:fill="FFFFFF"/>
              </w:rPr>
              <w:t xml:space="preserve">ітом та психологічні проблеми в циклі творів про Андріана Моула. Еволюція головного героя, формування характеру та цінностей. Авторська іронія. Жанр щоденника.  </w:t>
            </w:r>
          </w:p>
          <w:p w:rsidR="002D28EB" w:rsidRPr="003B1372" w:rsidRDefault="002D28EB" w:rsidP="00725049">
            <w:pPr>
              <w:shd w:val="clear" w:color="auto" w:fill="FFFFFF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3B1372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28EB" w:rsidRPr="003B1372" w:rsidRDefault="002D28EB" w:rsidP="00725049">
            <w:pPr>
              <w:shd w:val="clear" w:color="auto" w:fill="FFFFFF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Ніл </w:t>
            </w:r>
            <w:proofErr w:type="gramStart"/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ічард МакКіннон Ґейман (нар. </w:t>
            </w:r>
            <w:r w:rsidRPr="003B1372">
              <w:rPr>
                <w:b/>
                <w:sz w:val="20"/>
                <w:szCs w:val="20"/>
                <w:shd w:val="clear" w:color="auto" w:fill="FFFFFF"/>
              </w:rPr>
              <w:t xml:space="preserve">1960). «Чому наше майбутнє залежить від читання» </w:t>
            </w:r>
            <w:r w:rsidRPr="003B1372">
              <w:rPr>
                <w:sz w:val="20"/>
                <w:szCs w:val="20"/>
                <w:shd w:val="clear" w:color="auto" w:fill="FFFFFF"/>
              </w:rPr>
              <w:t>або</w:t>
            </w:r>
            <w:r w:rsidRPr="003B1372">
              <w:rPr>
                <w:b/>
                <w:sz w:val="20"/>
                <w:szCs w:val="20"/>
                <w:shd w:val="clear" w:color="auto" w:fill="FFFFFF"/>
              </w:rPr>
              <w:t xml:space="preserve"> «Кораліна».</w:t>
            </w:r>
          </w:p>
          <w:p w:rsidR="002D28EB" w:rsidRPr="003B1372" w:rsidRDefault="002D28EB" w:rsidP="00725049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</w:rPr>
            </w:pPr>
            <w:r w:rsidRPr="003B1372">
              <w:rPr>
                <w:bCs/>
                <w:sz w:val="20"/>
                <w:szCs w:val="20"/>
                <w:shd w:val="clear" w:color="auto" w:fill="FFFFFF"/>
              </w:rPr>
              <w:t>Н. Ґейман</w:t>
            </w: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B1372">
              <w:rPr>
                <w:sz w:val="20"/>
                <w:szCs w:val="20"/>
                <w:shd w:val="clear" w:color="auto" w:fill="FFFFFF"/>
              </w:rPr>
              <w:t xml:space="preserve">– </w:t>
            </w:r>
            <w:proofErr w:type="gramStart"/>
            <w:r w:rsidRPr="003B1372">
              <w:rPr>
                <w:sz w:val="20"/>
                <w:szCs w:val="20"/>
                <w:shd w:val="clear" w:color="auto" w:fill="FFFFFF"/>
              </w:rPr>
              <w:t>англ</w:t>
            </w:r>
            <w:proofErr w:type="gramEnd"/>
            <w:r w:rsidRPr="003B1372">
              <w:rPr>
                <w:sz w:val="20"/>
                <w:szCs w:val="20"/>
                <w:shd w:val="clear" w:color="auto" w:fill="FFFFFF"/>
              </w:rPr>
              <w:t>ійський письменник-фантаст, автор романів, графічних новел і коміксів. «Чому наше майбутнє залежить від читання»</w:t>
            </w:r>
            <w:r w:rsidRPr="003B137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B1372">
              <w:rPr>
                <w:sz w:val="20"/>
                <w:szCs w:val="20"/>
                <w:shd w:val="clear" w:color="auto" w:fill="FFFFFF"/>
              </w:rPr>
              <w:t>– лекція Н. </w:t>
            </w:r>
            <w:r w:rsidRPr="003B1372">
              <w:rPr>
                <w:bCs/>
                <w:sz w:val="20"/>
                <w:szCs w:val="20"/>
                <w:shd w:val="clear" w:color="auto" w:fill="FFFFFF"/>
              </w:rPr>
              <w:t>Ґ</w:t>
            </w:r>
            <w:r w:rsidRPr="003B1372">
              <w:rPr>
                <w:sz w:val="20"/>
                <w:szCs w:val="20"/>
                <w:shd w:val="clear" w:color="auto" w:fill="FFFFFF"/>
              </w:rPr>
              <w:t>еймана про важливість читання в житті людини. Проблематика пові</w:t>
            </w:r>
            <w:proofErr w:type="gramStart"/>
            <w:r w:rsidRPr="003B1372">
              <w:rPr>
                <w:sz w:val="20"/>
                <w:szCs w:val="20"/>
                <w:shd w:val="clear" w:color="auto" w:fill="FFFFFF"/>
              </w:rPr>
              <w:t>ст</w:t>
            </w:r>
            <w:proofErr w:type="gramEnd"/>
            <w:r w:rsidRPr="003B1372">
              <w:rPr>
                <w:sz w:val="20"/>
                <w:szCs w:val="20"/>
                <w:shd w:val="clear" w:color="auto" w:fill="FFFFFF"/>
              </w:rPr>
              <w:t>і «Кораліна» (моральний вибір людини, стосунки батьків і дітей та ін.). Особливості стилю автора (чарівні елементи, дзеркальність образі</w:t>
            </w:r>
            <w:proofErr w:type="gramStart"/>
            <w:r w:rsidRPr="003B1372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3B1372">
              <w:rPr>
                <w:sz w:val="20"/>
                <w:szCs w:val="20"/>
                <w:shd w:val="clear" w:color="auto" w:fill="FFFFFF"/>
              </w:rPr>
              <w:t xml:space="preserve">, динамізм оповіді, іронія  та ін.). Допитливість, сміливість, сила духу Кораліни. Символіка твору.  </w:t>
            </w:r>
          </w:p>
          <w:p w:rsidR="002D28EB" w:rsidRPr="003B1372" w:rsidRDefault="002D28EB" w:rsidP="0072504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Польща</w:t>
            </w:r>
          </w:p>
          <w:p w:rsidR="002D28EB" w:rsidRPr="003B1372" w:rsidRDefault="002D28EB" w:rsidP="00725049">
            <w:pPr>
              <w:shd w:val="clear" w:color="auto" w:fill="FFFFFF"/>
              <w:rPr>
                <w:b/>
                <w:sz w:val="20"/>
                <w:szCs w:val="20"/>
                <w:shd w:val="clear" w:color="auto" w:fill="FFFFFF"/>
              </w:rPr>
            </w:pP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Йоанна Яґелло (</w:t>
            </w:r>
            <w:r w:rsidRPr="003B1372">
              <w:rPr>
                <w:b/>
                <w:sz w:val="20"/>
                <w:szCs w:val="20"/>
                <w:shd w:val="clear" w:color="auto" w:fill="FFFFFF"/>
              </w:rPr>
              <w:t xml:space="preserve">нар. 1974). </w:t>
            </w:r>
            <w:r w:rsidRPr="003B1372">
              <w:rPr>
                <w:b/>
                <w:bCs/>
                <w:sz w:val="20"/>
                <w:szCs w:val="20"/>
              </w:rPr>
              <w:t>«Кава з кардамоном».</w:t>
            </w:r>
          </w:p>
          <w:p w:rsidR="002D28EB" w:rsidRPr="003B1372" w:rsidRDefault="002D28EB" w:rsidP="0072504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3B1372">
              <w:rPr>
                <w:bCs/>
                <w:sz w:val="20"/>
                <w:szCs w:val="20"/>
                <w:shd w:val="clear" w:color="auto" w:fill="FFFFFF"/>
              </w:rPr>
              <w:t>Й. Яґелло</w:t>
            </w:r>
            <w:r w:rsidRPr="003B1372">
              <w:rPr>
                <w:sz w:val="20"/>
                <w:szCs w:val="20"/>
                <w:shd w:val="clear" w:color="auto" w:fill="FFFFFF"/>
              </w:rPr>
              <w:t xml:space="preserve"> – польська письменниця, авторка творі</w:t>
            </w:r>
            <w:proofErr w:type="gramStart"/>
            <w:r w:rsidRPr="003B1372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3B1372">
              <w:rPr>
                <w:sz w:val="20"/>
                <w:szCs w:val="20"/>
                <w:shd w:val="clear" w:color="auto" w:fill="FFFFFF"/>
              </w:rPr>
              <w:t xml:space="preserve"> для дітей та молоді. </w:t>
            </w:r>
            <w:r w:rsidRPr="003B1372">
              <w:rPr>
                <w:bCs/>
                <w:sz w:val="20"/>
                <w:szCs w:val="20"/>
              </w:rPr>
              <w:t xml:space="preserve">«Кава з кардамоном»: Синтез </w:t>
            </w:r>
            <w:proofErr w:type="gramStart"/>
            <w:r w:rsidRPr="003B1372">
              <w:rPr>
                <w:bCs/>
                <w:sz w:val="20"/>
                <w:szCs w:val="20"/>
              </w:rPr>
              <w:t>п</w:t>
            </w:r>
            <w:proofErr w:type="gramEnd"/>
            <w:r w:rsidRPr="003B1372">
              <w:rPr>
                <w:bCs/>
                <w:sz w:val="20"/>
                <w:szCs w:val="20"/>
              </w:rPr>
              <w:t xml:space="preserve">ідліткової повісті (стосунки в родині, перше кохання) та детективу (розгадування сімейної таємниці). Проблема батьків і дітей. Образ головної героїні. Мова твору. </w:t>
            </w:r>
          </w:p>
          <w:p w:rsidR="002D28EB" w:rsidRPr="003B1372" w:rsidRDefault="002D28EB" w:rsidP="0072504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  <w:p w:rsidR="002D28EB" w:rsidRPr="00A1229D" w:rsidRDefault="002D28EB" w:rsidP="00725049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D761F4" w:rsidRDefault="002D28EB" w:rsidP="0072504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gramStart"/>
            <w:r w:rsidRPr="003B1372">
              <w:rPr>
                <w:b/>
                <w:sz w:val="20"/>
                <w:szCs w:val="20"/>
              </w:rPr>
              <w:t>П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ІДСУМКИ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D761F4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lastRenderedPageBreak/>
              <w:t xml:space="preserve">Узагальнення і систематизація навчального матеріалу.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A1229D" w:rsidRDefault="002D28EB" w:rsidP="0072504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lang w:val="uk-UA" w:eastAsia="uk-UA"/>
              </w:rPr>
            </w:pP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A1229D" w:rsidRDefault="002D28EB" w:rsidP="00725049">
            <w:pPr>
              <w:jc w:val="both"/>
              <w:rPr>
                <w:i/>
                <w:sz w:val="24"/>
                <w:lang w:val="uk-UA"/>
              </w:rPr>
            </w:pPr>
            <w:r w:rsidRPr="00A1229D">
              <w:rPr>
                <w:b/>
                <w:bCs/>
                <w:i/>
                <w:sz w:val="24"/>
                <w:lang w:val="uk-UA"/>
              </w:rPr>
              <w:t>Підсумковий тематичний контроль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A1229D" w:rsidRDefault="002D28EB" w:rsidP="00725049">
            <w:pPr>
              <w:jc w:val="center"/>
              <w:rPr>
                <w:b/>
                <w:bCs/>
                <w:i/>
                <w:sz w:val="24"/>
                <w:lang w:val="uk-UA"/>
              </w:rPr>
            </w:pPr>
            <w:r w:rsidRPr="00A1229D">
              <w:rPr>
                <w:b/>
                <w:bCs/>
                <w:i/>
                <w:sz w:val="24"/>
                <w:lang w:val="uk-UA"/>
              </w:rPr>
              <w:t>ІІ СЕМЕСТР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1372">
              <w:rPr>
                <w:b/>
                <w:sz w:val="20"/>
                <w:szCs w:val="20"/>
              </w:rPr>
              <w:t>ВСТУП</w:t>
            </w:r>
            <w:proofErr w:type="gramEnd"/>
          </w:p>
          <w:p w:rsidR="002D28EB" w:rsidRPr="00A1229D" w:rsidRDefault="002D28EB" w:rsidP="00725049">
            <w:pPr>
              <w:jc w:val="center"/>
              <w:rPr>
                <w:sz w:val="24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 xml:space="preserve">ЛІТЕРАТУРА. МОРАЛЬ. ЛЮДЯНІСТЬ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6F07B5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Виклики сучасного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іту. Значення літератури та культури для збереження миру й духовності. Роль вітчизняної перекладацької школи для популяризації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ітової літератури й формування українського читача. Літературні премії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>іту, письменники-лауреати та їхній внесок у боротьбу за мир і духовність.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A1229D" w:rsidRDefault="002D28EB" w:rsidP="00725049">
            <w:pPr>
              <w:jc w:val="center"/>
              <w:rPr>
                <w:i/>
                <w:sz w:val="24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 xml:space="preserve">ЗОЛОТІ СТОРІНКИ ДАЛЕКИХ ЕПОХ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Німеччина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Німецьке Просвітництво та його вплив на розвиток Європи. 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Йоганн Вольфґанґ Ґете (1749 – 1832). «Фауст» (І частина), останній монолог Фауста (ІІ частина). </w:t>
            </w:r>
          </w:p>
          <w:p w:rsidR="002D28EB" w:rsidRPr="006F07B5" w:rsidRDefault="002D28EB" w:rsidP="00725049">
            <w:pPr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 xml:space="preserve">Віхи життя та значення діяльності Й. В. Ґете для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ітової культури. Історія створення трагедії «Фауст». Особливості  композиції. Проблематика. Образ Фауста </w:t>
            </w:r>
            <w:proofErr w:type="gramStart"/>
            <w:r w:rsidRPr="003B1372">
              <w:rPr>
                <w:sz w:val="20"/>
                <w:szCs w:val="20"/>
              </w:rPr>
              <w:t>як ут</w:t>
            </w:r>
            <w:proofErr w:type="gramEnd"/>
            <w:r w:rsidRPr="003B1372">
              <w:rPr>
                <w:sz w:val="20"/>
                <w:szCs w:val="20"/>
              </w:rPr>
              <w:t>ілення динамізму нової європейської цивілізації. Пошуки сенсу буття й призначення людини. Опозиція Фауст – Мефістофель. Фауст і Маргарита. Жанрова своє</w:t>
            </w:r>
            <w:proofErr w:type="gramStart"/>
            <w:r w:rsidRPr="003B1372">
              <w:rPr>
                <w:sz w:val="20"/>
                <w:szCs w:val="20"/>
              </w:rPr>
              <w:t>р</w:t>
            </w:r>
            <w:proofErr w:type="gramEnd"/>
            <w:r w:rsidRPr="003B1372">
              <w:rPr>
                <w:sz w:val="20"/>
                <w:szCs w:val="20"/>
              </w:rPr>
              <w:t xml:space="preserve">ідність твору.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6F07B5" w:rsidRDefault="002D28EB" w:rsidP="007250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>МОДЕРНІЗМ (</w:t>
            </w:r>
            <w:r w:rsidRPr="003B1372">
              <w:rPr>
                <w:b/>
                <w:i/>
                <w:sz w:val="20"/>
                <w:szCs w:val="20"/>
              </w:rPr>
              <w:t>6 год.)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shd w:val="clear" w:color="auto" w:fill="FFFFFF"/>
              <w:ind w:firstLine="459"/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Модерністська проза початку ХХ ст. (загальна характеристика).</w:t>
            </w:r>
          </w:p>
          <w:p w:rsidR="002D28EB" w:rsidRPr="003B1372" w:rsidRDefault="002D28EB" w:rsidP="00725049">
            <w:pPr>
              <w:widowControl w:val="0"/>
              <w:spacing w:after="120"/>
              <w:jc w:val="both"/>
              <w:rPr>
                <w:sz w:val="20"/>
                <w:szCs w:val="20"/>
              </w:rPr>
            </w:pP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ітоглядні й естетичні засади модернізму, його художнє новаторство. Модерністські явища в художній прозі </w:t>
            </w:r>
            <w:proofErr w:type="gramStart"/>
            <w:r w:rsidRPr="003B1372">
              <w:rPr>
                <w:sz w:val="20"/>
                <w:szCs w:val="20"/>
              </w:rPr>
              <w:t>на</w:t>
            </w:r>
            <w:proofErr w:type="gramEnd"/>
            <w:r w:rsidRPr="003B1372">
              <w:rPr>
                <w:sz w:val="20"/>
                <w:szCs w:val="20"/>
              </w:rPr>
              <w:t xml:space="preserve"> </w:t>
            </w:r>
            <w:proofErr w:type="gramStart"/>
            <w:r w:rsidRPr="003B1372">
              <w:rPr>
                <w:sz w:val="20"/>
                <w:szCs w:val="20"/>
              </w:rPr>
              <w:t>початку</w:t>
            </w:r>
            <w:proofErr w:type="gramEnd"/>
            <w:r w:rsidRPr="003B1372">
              <w:rPr>
                <w:sz w:val="20"/>
                <w:szCs w:val="20"/>
              </w:rPr>
              <w:t xml:space="preserve"> ХХ ст. Ф. Кафка, Дж. Джойс і М. Пруст як зачинателі модернізму в європейській прозі.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Німецькомовна проза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Франц Кафка (1883 </w:t>
            </w:r>
            <w:r w:rsidRPr="003B1372">
              <w:rPr>
                <w:sz w:val="20"/>
                <w:szCs w:val="20"/>
              </w:rPr>
              <w:t xml:space="preserve">– </w:t>
            </w:r>
            <w:r w:rsidRPr="003B1372">
              <w:rPr>
                <w:b/>
                <w:sz w:val="20"/>
                <w:szCs w:val="20"/>
              </w:rPr>
              <w:t>1924).</w:t>
            </w:r>
            <w:r w:rsidRPr="003B1372">
              <w:rPr>
                <w:sz w:val="20"/>
                <w:szCs w:val="20"/>
              </w:rPr>
              <w:t xml:space="preserve"> </w:t>
            </w:r>
            <w:r w:rsidRPr="003B1372">
              <w:rPr>
                <w:b/>
                <w:sz w:val="20"/>
                <w:szCs w:val="20"/>
              </w:rPr>
              <w:t>«Перевтілення».</w:t>
            </w:r>
          </w:p>
          <w:p w:rsidR="002D28EB" w:rsidRPr="003B1372" w:rsidRDefault="002D28EB" w:rsidP="00725049">
            <w:pPr>
              <w:shd w:val="clear" w:color="auto" w:fill="FFFFFF"/>
              <w:ind w:firstLine="459"/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Життя і творчий шлях Ф. Кафки. Зображення відчуження особистості </w:t>
            </w:r>
            <w:proofErr w:type="gramStart"/>
            <w:r w:rsidRPr="003B1372">
              <w:rPr>
                <w:sz w:val="20"/>
                <w:szCs w:val="20"/>
              </w:rPr>
              <w:t>в новел</w:t>
            </w:r>
            <w:proofErr w:type="gramEnd"/>
            <w:r w:rsidRPr="003B1372">
              <w:rPr>
                <w:sz w:val="20"/>
                <w:szCs w:val="20"/>
              </w:rPr>
              <w:t xml:space="preserve">і «Перевтілення». Образ Грегора Замзи: проблемність, метафоричність, символічність. Розкриття у творі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ітового буття як абсурдного. Особливості композиції, функції фантастики. Характерні риси стилю Ф. Кафки, поєднання реалістичних і міфологічних елементів у гротескному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>іті.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Росія</w:t>
            </w:r>
          </w:p>
          <w:p w:rsidR="002D28EB" w:rsidRPr="003B1372" w:rsidRDefault="002D28EB" w:rsidP="00725049">
            <w:pPr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Михайло Опанасович Булгаков (1891 </w:t>
            </w:r>
            <w:r w:rsidRPr="003B1372">
              <w:rPr>
                <w:sz w:val="20"/>
                <w:szCs w:val="20"/>
              </w:rPr>
              <w:t>–</w:t>
            </w:r>
            <w:r w:rsidRPr="003B1372">
              <w:rPr>
                <w:b/>
                <w:sz w:val="20"/>
                <w:szCs w:val="20"/>
              </w:rPr>
              <w:t xml:space="preserve"> 1940)</w:t>
            </w:r>
            <w:r w:rsidRPr="003B1372">
              <w:rPr>
                <w:sz w:val="20"/>
                <w:szCs w:val="20"/>
              </w:rPr>
              <w:t xml:space="preserve">. </w:t>
            </w:r>
            <w:r w:rsidRPr="003B1372">
              <w:rPr>
                <w:b/>
                <w:sz w:val="20"/>
                <w:szCs w:val="20"/>
              </w:rPr>
              <w:t>«Майстер і Маргарита».</w:t>
            </w:r>
          </w:p>
          <w:p w:rsidR="002D28EB" w:rsidRPr="003B1372" w:rsidRDefault="002D28EB" w:rsidP="00725049">
            <w:pPr>
              <w:shd w:val="clear" w:color="auto" w:fill="FFFFFF"/>
              <w:ind w:firstLine="459"/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Життєвий і творчий шлях М. Булгакова. М. Булгаков і Украї</w:t>
            </w:r>
            <w:proofErr w:type="gramStart"/>
            <w:r w:rsidRPr="003B1372">
              <w:rPr>
                <w:sz w:val="20"/>
                <w:szCs w:val="20"/>
              </w:rPr>
              <w:t>на</w:t>
            </w:r>
            <w:proofErr w:type="gramEnd"/>
            <w:r w:rsidRPr="003B1372">
              <w:rPr>
                <w:sz w:val="20"/>
                <w:szCs w:val="20"/>
              </w:rPr>
              <w:t xml:space="preserve">. Конфлікт митця з владою в умовах тоталітарної радянської системи.  </w:t>
            </w:r>
          </w:p>
          <w:p w:rsidR="002D28EB" w:rsidRPr="006F07B5" w:rsidRDefault="002D28EB" w:rsidP="00725049">
            <w:pPr>
              <w:shd w:val="clear" w:color="auto" w:fill="FFFFFF"/>
              <w:ind w:firstLine="459"/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 xml:space="preserve">Роман «Майстер і Маргарита» як «роман-лабіринт» зі складною філософською проблематикою. Культурні та </w:t>
            </w:r>
            <w:proofErr w:type="gramStart"/>
            <w:r w:rsidRPr="003B1372">
              <w:rPr>
                <w:sz w:val="20"/>
                <w:szCs w:val="20"/>
              </w:rPr>
              <w:t>л</w:t>
            </w:r>
            <w:proofErr w:type="gramEnd"/>
            <w:r w:rsidRPr="003B1372">
              <w:rPr>
                <w:sz w:val="20"/>
                <w:szCs w:val="20"/>
              </w:rPr>
              <w:t xml:space="preserve">ітературні джерела твору. Взаємодія трьох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>ітів у творі: с</w:t>
            </w:r>
            <w:r w:rsidRPr="003B1372">
              <w:rPr>
                <w:sz w:val="20"/>
                <w:szCs w:val="20"/>
                <w:shd w:val="clear" w:color="auto" w:fill="FFFFFF"/>
              </w:rPr>
              <w:t>віт радянської дійсності, біблійної давнини та фантастичної «дияволіали»</w:t>
            </w:r>
            <w:r w:rsidRPr="003B1372">
              <w:rPr>
                <w:sz w:val="20"/>
                <w:szCs w:val="20"/>
              </w:rPr>
              <w:t xml:space="preserve">. Особливості композиції («роман </w:t>
            </w:r>
            <w:proofErr w:type="gramStart"/>
            <w:r w:rsidRPr="003B1372">
              <w:rPr>
                <w:sz w:val="20"/>
                <w:szCs w:val="20"/>
              </w:rPr>
              <w:t>у</w:t>
            </w:r>
            <w:proofErr w:type="gramEnd"/>
            <w:r w:rsidRPr="003B1372">
              <w:rPr>
                <w:sz w:val="20"/>
                <w:szCs w:val="20"/>
              </w:rPr>
              <w:t xml:space="preserve"> романі») та оповідної структури. Морально-філософський змі</w:t>
            </w:r>
            <w:proofErr w:type="gramStart"/>
            <w:r w:rsidRPr="003B1372">
              <w:rPr>
                <w:sz w:val="20"/>
                <w:szCs w:val="20"/>
              </w:rPr>
              <w:t>ст</w:t>
            </w:r>
            <w:proofErr w:type="gramEnd"/>
            <w:r w:rsidRPr="003B1372">
              <w:rPr>
                <w:sz w:val="20"/>
                <w:szCs w:val="20"/>
              </w:rPr>
              <w:t xml:space="preserve"> «єршалаїмських» розділів твору. Трагізм долі митця (майстра). Проблеми кохання й творчості. Засоби комічного (сатира, сарказм, пародія та ін.) й трагічного (гротеск, трансформація простору й часу та ін.).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ШЕДЕВРИ ЄВРОПЕЙСЬКОЇ ЛІРИКИ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ПЕРШОЇ ПОЛОВИНИ XX СТ. </w:t>
            </w:r>
          </w:p>
          <w:p w:rsidR="002D28EB" w:rsidRPr="006F07B5" w:rsidRDefault="002D28EB" w:rsidP="00725049">
            <w:pPr>
              <w:jc w:val="center"/>
              <w:rPr>
                <w:sz w:val="20"/>
                <w:szCs w:val="20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>(твор</w:t>
            </w:r>
            <w:r>
              <w:rPr>
                <w:b/>
                <w:sz w:val="20"/>
                <w:szCs w:val="20"/>
              </w:rPr>
              <w:t>и 3-4 авторі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за вибором </w:t>
            </w:r>
            <w:r>
              <w:rPr>
                <w:b/>
                <w:sz w:val="20"/>
                <w:szCs w:val="20"/>
                <w:lang w:val="uk-UA"/>
              </w:rPr>
              <w:t>викладача</w:t>
            </w:r>
            <w:r w:rsidRPr="003B1372">
              <w:rPr>
                <w:b/>
                <w:sz w:val="20"/>
                <w:szCs w:val="20"/>
              </w:rPr>
              <w:t>)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Розмаїття течій модернізму й авангардизму в європейській ліриці XX ст.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Франція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Ґійом Аполлінер (Вільгельм Альберт Володимир Олександр Аполлінарій Костровицький, 1880 – 1918). «Зарізана голубка й водограй», «Мі</w:t>
            </w:r>
            <w:proofErr w:type="gramStart"/>
            <w:r w:rsidRPr="003B1372">
              <w:rPr>
                <w:b/>
                <w:sz w:val="20"/>
                <w:szCs w:val="20"/>
              </w:rPr>
              <w:t>ст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 Мірабо». 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Ґійом Аполлінер</w:t>
            </w:r>
            <w:r w:rsidRPr="003B1372">
              <w:rPr>
                <w:b/>
                <w:sz w:val="20"/>
                <w:szCs w:val="20"/>
              </w:rPr>
              <w:t xml:space="preserve"> </w:t>
            </w:r>
            <w:r w:rsidRPr="003B1372">
              <w:rPr>
                <w:sz w:val="20"/>
                <w:szCs w:val="20"/>
              </w:rPr>
              <w:t xml:space="preserve">– </w:t>
            </w:r>
            <w:proofErr w:type="gramStart"/>
            <w:r w:rsidRPr="003B1372">
              <w:rPr>
                <w:sz w:val="20"/>
                <w:szCs w:val="20"/>
              </w:rPr>
              <w:t>поет-авангардист</w:t>
            </w:r>
            <w:proofErr w:type="gramEnd"/>
            <w:r w:rsidRPr="003B1372">
              <w:rPr>
                <w:sz w:val="20"/>
                <w:szCs w:val="20"/>
              </w:rPr>
              <w:t>. Зв’язок поезії митця з естетикою кубізму, своє</w:t>
            </w:r>
            <w:proofErr w:type="gramStart"/>
            <w:r w:rsidRPr="003B1372">
              <w:rPr>
                <w:sz w:val="20"/>
                <w:szCs w:val="20"/>
              </w:rPr>
              <w:t>р</w:t>
            </w:r>
            <w:proofErr w:type="gramEnd"/>
            <w:r w:rsidRPr="003B1372">
              <w:rPr>
                <w:sz w:val="20"/>
                <w:szCs w:val="20"/>
              </w:rPr>
              <w:t xml:space="preserve">ідність «сюрреалізму» письменника, його художні новації в царині лірики. Збірки </w:t>
            </w:r>
            <w:r w:rsidRPr="003B1372">
              <w:rPr>
                <w:sz w:val="20"/>
                <w:szCs w:val="20"/>
              </w:rPr>
              <w:lastRenderedPageBreak/>
              <w:t>«Алкоголі. Вірші 1898 – 1913 рр.», «Каліграми. Вірші Миру</w:t>
            </w:r>
            <w:proofErr w:type="gramStart"/>
            <w:r w:rsidRPr="003B1372">
              <w:rPr>
                <w:sz w:val="20"/>
                <w:szCs w:val="20"/>
              </w:rPr>
              <w:t xml:space="preserve"> і В</w:t>
            </w:r>
            <w:proofErr w:type="gramEnd"/>
            <w:r w:rsidRPr="003B1372">
              <w:rPr>
                <w:sz w:val="20"/>
                <w:szCs w:val="20"/>
              </w:rPr>
              <w:t>ійни». Специфіка віршованої форми калі</w:t>
            </w:r>
            <w:proofErr w:type="gramStart"/>
            <w:r w:rsidRPr="003B1372">
              <w:rPr>
                <w:sz w:val="20"/>
                <w:szCs w:val="20"/>
              </w:rPr>
              <w:t>грам</w:t>
            </w:r>
            <w:proofErr w:type="gramEnd"/>
            <w:r w:rsidRPr="003B1372">
              <w:rPr>
                <w:sz w:val="20"/>
                <w:szCs w:val="20"/>
              </w:rPr>
              <w:t xml:space="preserve"> («Зарізана голубка й водограй»). Тема кохання й часу у вірші «Мі</w:t>
            </w:r>
            <w:proofErr w:type="gramStart"/>
            <w:r w:rsidRPr="003B1372">
              <w:rPr>
                <w:sz w:val="20"/>
                <w:szCs w:val="20"/>
              </w:rPr>
              <w:t>ст</w:t>
            </w:r>
            <w:proofErr w:type="gramEnd"/>
            <w:r w:rsidRPr="003B1372">
              <w:rPr>
                <w:sz w:val="20"/>
                <w:szCs w:val="20"/>
              </w:rPr>
              <w:t xml:space="preserve"> Мірабо». Верлібр у творчості Ґійома Аполлінера.</w:t>
            </w:r>
            <w:r w:rsidRPr="003B1372">
              <w:rPr>
                <w:b/>
                <w:sz w:val="20"/>
                <w:szCs w:val="20"/>
              </w:rPr>
              <w:t xml:space="preserve">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1372">
              <w:rPr>
                <w:b/>
                <w:sz w:val="20"/>
                <w:szCs w:val="20"/>
              </w:rPr>
              <w:t>Австр</w:t>
            </w:r>
            <w:proofErr w:type="gramEnd"/>
            <w:r w:rsidRPr="003B1372">
              <w:rPr>
                <w:b/>
                <w:sz w:val="20"/>
                <w:szCs w:val="20"/>
              </w:rPr>
              <w:t>ія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Райнер Марія </w:t>
            </w:r>
            <w:proofErr w:type="gramStart"/>
            <w:r w:rsidRPr="003B1372">
              <w:rPr>
                <w:b/>
                <w:sz w:val="20"/>
                <w:szCs w:val="20"/>
              </w:rPr>
              <w:t>Р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ільке (1875 </w:t>
            </w:r>
            <w:r w:rsidRPr="003B1372">
              <w:rPr>
                <w:sz w:val="20"/>
                <w:szCs w:val="20"/>
              </w:rPr>
              <w:t>–</w:t>
            </w:r>
            <w:r w:rsidRPr="003B1372">
              <w:rPr>
                <w:b/>
                <w:sz w:val="20"/>
                <w:szCs w:val="20"/>
              </w:rPr>
              <w:t xml:space="preserve"> 1926). «Згаси мій зі</w:t>
            </w:r>
            <w:proofErr w:type="gramStart"/>
            <w:r w:rsidRPr="003B1372">
              <w:rPr>
                <w:b/>
                <w:sz w:val="20"/>
                <w:szCs w:val="20"/>
              </w:rPr>
              <w:t>р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…», «Орфей, Еврідіка, Гермес», збірка «Сонети до Орфея» (огляд). 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Своє</w:t>
            </w:r>
            <w:proofErr w:type="gramStart"/>
            <w:r w:rsidRPr="003B1372">
              <w:rPr>
                <w:sz w:val="20"/>
                <w:szCs w:val="20"/>
              </w:rPr>
              <w:t>р</w:t>
            </w:r>
            <w:proofErr w:type="gramEnd"/>
            <w:r w:rsidRPr="003B1372">
              <w:rPr>
                <w:sz w:val="20"/>
                <w:szCs w:val="20"/>
              </w:rPr>
              <w:t>ідність поглядів і поетики Р. М. Рільке. Діалог ліричного героя з Богом («Згаси мій зі</w:t>
            </w:r>
            <w:proofErr w:type="gramStart"/>
            <w:r w:rsidRPr="003B1372">
              <w:rPr>
                <w:sz w:val="20"/>
                <w:szCs w:val="20"/>
              </w:rPr>
              <w:t>р</w:t>
            </w:r>
            <w:proofErr w:type="gramEnd"/>
            <w:r w:rsidRPr="003B1372">
              <w:rPr>
                <w:sz w:val="20"/>
                <w:szCs w:val="20"/>
              </w:rPr>
              <w:t xml:space="preserve">…»). Переосмислення античних міфів у віршах митця («Орфей, </w:t>
            </w:r>
            <w:proofErr w:type="gramStart"/>
            <w:r w:rsidRPr="003B1372">
              <w:rPr>
                <w:sz w:val="20"/>
                <w:szCs w:val="20"/>
              </w:rPr>
              <w:t>Евр</w:t>
            </w:r>
            <w:proofErr w:type="gramEnd"/>
            <w:r w:rsidRPr="003B1372">
              <w:rPr>
                <w:sz w:val="20"/>
                <w:szCs w:val="20"/>
              </w:rPr>
              <w:t xml:space="preserve">ідіка, Гермес», збірка «Сонети до Орфея»). Філософський характер і художня довершеність лірики поета.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Іспанія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Федеріко Ґ</w:t>
            </w:r>
            <w:proofErr w:type="gramStart"/>
            <w:r w:rsidRPr="003B1372">
              <w:rPr>
                <w:b/>
                <w:sz w:val="20"/>
                <w:szCs w:val="20"/>
              </w:rPr>
              <w:t>арс</w:t>
            </w:r>
            <w:proofErr w:type="gramEnd"/>
            <w:r w:rsidRPr="003B1372">
              <w:rPr>
                <w:b/>
                <w:sz w:val="20"/>
                <w:szCs w:val="20"/>
              </w:rPr>
              <w:t>іа Лорка (1898 – 1936)</w:t>
            </w:r>
            <w:r w:rsidRPr="003B1372">
              <w:rPr>
                <w:sz w:val="20"/>
                <w:szCs w:val="20"/>
              </w:rPr>
              <w:t xml:space="preserve">. </w:t>
            </w:r>
            <w:r w:rsidRPr="003B1372">
              <w:rPr>
                <w:b/>
                <w:sz w:val="20"/>
                <w:szCs w:val="20"/>
              </w:rPr>
              <w:t>«Про царівну Місяцівну», «Гітара».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Віхи творчого шляху й художні здобутки Ф. Ґ</w:t>
            </w:r>
            <w:proofErr w:type="gramStart"/>
            <w:r w:rsidRPr="003B1372">
              <w:rPr>
                <w:sz w:val="20"/>
                <w:szCs w:val="20"/>
              </w:rPr>
              <w:t>арс</w:t>
            </w:r>
            <w:proofErr w:type="gramEnd"/>
            <w:r w:rsidRPr="003B1372">
              <w:rPr>
                <w:sz w:val="20"/>
                <w:szCs w:val="20"/>
              </w:rPr>
              <w:t>іа Лорки. Жанрове розмаїття його лірики. Яскраві образи й символи у віршах поета. Своє</w:t>
            </w:r>
            <w:proofErr w:type="gramStart"/>
            <w:r w:rsidRPr="003B1372">
              <w:rPr>
                <w:sz w:val="20"/>
                <w:szCs w:val="20"/>
              </w:rPr>
              <w:t>р</w:t>
            </w:r>
            <w:proofErr w:type="gramEnd"/>
            <w:r w:rsidRPr="003B1372">
              <w:rPr>
                <w:sz w:val="20"/>
                <w:szCs w:val="20"/>
              </w:rPr>
              <w:t xml:space="preserve">ідність художнього світу Ф. Ґарсіа Лорки.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Росія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Срібна доба російської поезії: течії, здобутки, долі митці</w:t>
            </w:r>
            <w:proofErr w:type="gramStart"/>
            <w:r w:rsidRPr="003B1372">
              <w:rPr>
                <w:sz w:val="20"/>
                <w:szCs w:val="20"/>
              </w:rPr>
              <w:t>в</w:t>
            </w:r>
            <w:proofErr w:type="gramEnd"/>
            <w:r w:rsidRPr="003B1372">
              <w:rPr>
                <w:sz w:val="20"/>
                <w:szCs w:val="20"/>
              </w:rPr>
              <w:t xml:space="preserve">. 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Олександр Олександрович Блок (1880 – 1921). «Незнайома».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Зв’язок поезії О. О. Блока із символізмом. Антитези у вірші «Незнайома». Засоби зображення бездуховного життя суспільства та мрії ліричного героя. 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 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Анна Андріївна Ахматова (А. А. Горенко, 1889 – 1966). Вірші (1-2 за вибором учителя). Поема «Реквієм».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А. А. Ахматова й акмеїзм. Етапи творчості мисткині. Провідні теми й мотиви ранньої лірики А. А. Ахматової, образ ліричної героїні, конкретність описів, «щоденниковість» і психологізм. Поема «Реквієм» як відображення особистої й суспільної трагедії. Протест проти насильства, біблійні мотиви в поемі. Образ матері. </w:t>
            </w:r>
            <w:r w:rsidRPr="003B1372">
              <w:rPr>
                <w:b/>
                <w:sz w:val="20"/>
                <w:szCs w:val="20"/>
              </w:rPr>
              <w:t xml:space="preserve"> 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Володимир Володимирович Маяковський (1893 – 1930). «А ви могли б?..»,  «Послухайте!», «Борг Україні»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В. В. Маяковський – </w:t>
            </w:r>
            <w:proofErr w:type="gramStart"/>
            <w:r w:rsidRPr="003B1372">
              <w:rPr>
                <w:sz w:val="20"/>
                <w:szCs w:val="20"/>
              </w:rPr>
              <w:t>поет-новатор</w:t>
            </w:r>
            <w:proofErr w:type="gramEnd"/>
            <w:r w:rsidRPr="003B1372">
              <w:rPr>
                <w:sz w:val="20"/>
                <w:szCs w:val="20"/>
              </w:rPr>
              <w:t xml:space="preserve">, уплив футуризму на поетику митця. Протиставлення ницої буденності й прагнення ліричного героя до іншого (омріяного)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іту в ранній ліриці. Особливості віршованої системи В. В. Маяковського. Метафоричність образів, поетична мова.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    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Борис Леонідович Пастернак (1890 – 1960). «Гамлет», «У всьому хочу я дійти...», «Зимова ніч». </w:t>
            </w:r>
          </w:p>
          <w:p w:rsidR="002D28EB" w:rsidRPr="006F07B5" w:rsidRDefault="002D28EB" w:rsidP="00725049">
            <w:pPr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 xml:space="preserve">Творчий шлях Б. Л. Пастернака в контексті </w:t>
            </w:r>
            <w:proofErr w:type="gramStart"/>
            <w:r w:rsidRPr="003B1372">
              <w:rPr>
                <w:sz w:val="20"/>
                <w:szCs w:val="20"/>
              </w:rPr>
              <w:t>ср</w:t>
            </w:r>
            <w:proofErr w:type="gramEnd"/>
            <w:r w:rsidRPr="003B1372">
              <w:rPr>
                <w:sz w:val="20"/>
                <w:szCs w:val="20"/>
              </w:rPr>
              <w:t xml:space="preserve">ібної доби. Філософська спрямованість лірики й прози митця. Теми кохання, сенсу життя, творчості, боротьби з насильством у спадщині письменника. Відлуння мотивів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ітової культури у віршах Б. Л. Пастернака. Засоби художньої виразності.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</w:p>
          <w:p w:rsidR="002D28EB" w:rsidRPr="006F07B5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АНТИУТОПІЯ У </w:t>
            </w:r>
            <w:proofErr w:type="gramStart"/>
            <w:r w:rsidRPr="003B1372">
              <w:rPr>
                <w:b/>
                <w:sz w:val="20"/>
                <w:szCs w:val="20"/>
              </w:rPr>
              <w:t>СВ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ІТОВІЙ ЛІТЕРАТУРІ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Розвиток жанру антиутопії у XX ст.: ознаки та представники.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Велика Британія </w:t>
            </w:r>
          </w:p>
          <w:p w:rsidR="002D28EB" w:rsidRPr="006B0B32" w:rsidRDefault="002D28EB" w:rsidP="0072504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>Джордж Оруелл (Ері</w:t>
            </w:r>
            <w:proofErr w:type="gramStart"/>
            <w:r w:rsidRPr="003B1372">
              <w:rPr>
                <w:b/>
                <w:sz w:val="20"/>
                <w:szCs w:val="20"/>
              </w:rPr>
              <w:t>к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 Артур Блер, 1903 – 1950). </w:t>
            </w:r>
            <w:r>
              <w:rPr>
                <w:b/>
                <w:sz w:val="20"/>
                <w:szCs w:val="20"/>
              </w:rPr>
              <w:t xml:space="preserve">«1984» </w:t>
            </w:r>
          </w:p>
          <w:p w:rsidR="002D28EB" w:rsidRPr="006B0B32" w:rsidRDefault="002D28EB" w:rsidP="00725049">
            <w:pPr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 xml:space="preserve">Зв’язок творчості Дж. Оруелла із </w:t>
            </w:r>
            <w:proofErr w:type="gramStart"/>
            <w:r w:rsidRPr="003B1372">
              <w:rPr>
                <w:sz w:val="20"/>
                <w:szCs w:val="20"/>
              </w:rPr>
              <w:t>соц</w:t>
            </w:r>
            <w:proofErr w:type="gramEnd"/>
            <w:r w:rsidRPr="003B1372">
              <w:rPr>
                <w:sz w:val="20"/>
                <w:szCs w:val="20"/>
              </w:rPr>
              <w:t xml:space="preserve">іально-історичною ситуацією доби. Викриття сутності тоталітарної системи та її ієрархії в антиутопіях митця. Боротьба проти страху й рабської покірності в суспільній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ідомості. Образ головного героя в динаміці. Поетика антиутопії (фантастика, мова, символи, алегорії та ін.). 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6B0B32" w:rsidRDefault="002D28EB" w:rsidP="007250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 xml:space="preserve">ПРОБЛЕМА ВІЙНИ І МИРУ В ЛІТЕРАТУРІ XX СТ.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Німеччина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Епічний театр Б. Брехта: теоретичні засади й художня практика.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Бертольт Брехт (1898 – 1956). «Матінка Кураж та її діти».</w:t>
            </w:r>
            <w:r w:rsidRPr="003B1372">
              <w:rPr>
                <w:sz w:val="20"/>
                <w:szCs w:val="20"/>
              </w:rPr>
              <w:t xml:space="preserve">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Б. Брехт – драматург-новатор. Зображення війни як засобу збагачення в драмі «Матінка Кураж та її діти». Ідеї попередження та риси «епічного театру» в </w:t>
            </w:r>
            <w:proofErr w:type="gramStart"/>
            <w:r w:rsidRPr="003B1372">
              <w:rPr>
                <w:sz w:val="20"/>
                <w:szCs w:val="20"/>
              </w:rPr>
              <w:t>п</w:t>
            </w:r>
            <w:proofErr w:type="gramEnd"/>
            <w:r w:rsidRPr="003B1372">
              <w:rPr>
                <w:sz w:val="20"/>
                <w:szCs w:val="20"/>
              </w:rPr>
              <w:t xml:space="preserve">’єсі.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Генріх Белль (1917 </w:t>
            </w:r>
            <w:r w:rsidRPr="003B1372">
              <w:rPr>
                <w:sz w:val="20"/>
                <w:szCs w:val="20"/>
              </w:rPr>
              <w:t xml:space="preserve">– </w:t>
            </w:r>
            <w:r w:rsidRPr="003B1372">
              <w:rPr>
                <w:b/>
                <w:sz w:val="20"/>
                <w:szCs w:val="20"/>
              </w:rPr>
              <w:t>1985)</w:t>
            </w:r>
            <w:r w:rsidRPr="003B1372">
              <w:rPr>
                <w:sz w:val="20"/>
                <w:szCs w:val="20"/>
              </w:rPr>
              <w:t xml:space="preserve">. </w:t>
            </w:r>
            <w:r w:rsidRPr="003B1372">
              <w:rPr>
                <w:b/>
                <w:sz w:val="20"/>
                <w:szCs w:val="20"/>
              </w:rPr>
              <w:t>«Подорожній, коли ти прийдеш у Спа…».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lastRenderedPageBreak/>
              <w:t xml:space="preserve">Життєвий і творчий шлях письменника. Засудження антигуманної сутності Другої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ітової війни, її руйнівних наслідків для людства в оповіданні «Подорожній, коли ти прийдеш у Спа…». Образ школи як художня модель нацистської Німеччини. Зображення війни з </w:t>
            </w:r>
            <w:proofErr w:type="gramStart"/>
            <w:r w:rsidRPr="003B1372">
              <w:rPr>
                <w:sz w:val="20"/>
                <w:szCs w:val="20"/>
              </w:rPr>
              <w:t>погляду</w:t>
            </w:r>
            <w:proofErr w:type="gramEnd"/>
            <w:r w:rsidRPr="003B1372">
              <w:rPr>
                <w:sz w:val="20"/>
                <w:szCs w:val="20"/>
              </w:rPr>
              <w:t xml:space="preserve"> важко пораненого юного солдата. Символічний змі</w:t>
            </w:r>
            <w:proofErr w:type="gramStart"/>
            <w:r w:rsidRPr="003B1372">
              <w:rPr>
                <w:sz w:val="20"/>
                <w:szCs w:val="20"/>
              </w:rPr>
              <w:t>ст</w:t>
            </w:r>
            <w:proofErr w:type="gramEnd"/>
            <w:r w:rsidRPr="003B1372">
              <w:rPr>
                <w:sz w:val="20"/>
                <w:szCs w:val="20"/>
              </w:rPr>
              <w:t xml:space="preserve"> назви оповідання, її зв’язок з історією Спарти. Форма твору (внутрішній монолог). Специфіка змалювання образу головного героя (відсутність імені, виразних індивідуальних рис, байдужість до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 xml:space="preserve">іту, зміни в його внутрішньому світі та ін.). Художні деталі. </w:t>
            </w:r>
            <w:proofErr w:type="gramStart"/>
            <w:r w:rsidRPr="003B1372">
              <w:rPr>
                <w:sz w:val="20"/>
                <w:szCs w:val="20"/>
              </w:rPr>
              <w:t>П</w:t>
            </w:r>
            <w:proofErr w:type="gramEnd"/>
            <w:r w:rsidRPr="003B1372">
              <w:rPr>
                <w:sz w:val="20"/>
                <w:szCs w:val="20"/>
              </w:rPr>
              <w:t xml:space="preserve">ідтекст. Авторська позиція.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Німецькомовна поезія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Пауль Целан (1920 – 1970)</w:t>
            </w:r>
            <w:r w:rsidRPr="003B1372">
              <w:rPr>
                <w:sz w:val="20"/>
                <w:szCs w:val="20"/>
              </w:rPr>
              <w:t xml:space="preserve">. </w:t>
            </w:r>
            <w:r w:rsidRPr="003B1372">
              <w:rPr>
                <w:b/>
                <w:sz w:val="20"/>
                <w:szCs w:val="20"/>
              </w:rPr>
              <w:t>«Фуга смерті».</w:t>
            </w:r>
            <w:r w:rsidRPr="003B1372">
              <w:rPr>
                <w:sz w:val="20"/>
                <w:szCs w:val="20"/>
              </w:rPr>
              <w:t xml:space="preserve"> </w:t>
            </w:r>
          </w:p>
          <w:p w:rsidR="002D28EB" w:rsidRPr="006B0B32" w:rsidRDefault="002D28EB" w:rsidP="00725049">
            <w:pPr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>Віхи життя й творчості Пауля Целана. «Фуга смерті» – один із найвідоміших творі</w:t>
            </w:r>
            <w:proofErr w:type="gramStart"/>
            <w:r w:rsidRPr="003B1372">
              <w:rPr>
                <w:sz w:val="20"/>
                <w:szCs w:val="20"/>
              </w:rPr>
              <w:t>в</w:t>
            </w:r>
            <w:proofErr w:type="gramEnd"/>
            <w:r w:rsidRPr="003B1372">
              <w:rPr>
                <w:sz w:val="20"/>
                <w:szCs w:val="20"/>
              </w:rPr>
              <w:t xml:space="preserve"> про Голокост. Художнє новаторство митця. Ключові метафори (</w:t>
            </w:r>
            <w:r w:rsidRPr="003B1372">
              <w:rPr>
                <w:i/>
                <w:sz w:val="20"/>
                <w:szCs w:val="20"/>
              </w:rPr>
              <w:t xml:space="preserve">«чорне молоко </w:t>
            </w:r>
            <w:proofErr w:type="gramStart"/>
            <w:r w:rsidRPr="003B1372">
              <w:rPr>
                <w:i/>
                <w:sz w:val="20"/>
                <w:szCs w:val="20"/>
              </w:rPr>
              <w:t>св</w:t>
            </w:r>
            <w:proofErr w:type="gramEnd"/>
            <w:r w:rsidRPr="003B1372">
              <w:rPr>
                <w:i/>
                <w:sz w:val="20"/>
                <w:szCs w:val="20"/>
              </w:rPr>
              <w:t>ітання», «могила в повітрі»</w:t>
            </w:r>
            <w:r w:rsidRPr="003B1372">
              <w:rPr>
                <w:sz w:val="20"/>
                <w:szCs w:val="20"/>
              </w:rPr>
              <w:t>)  як відтворення жахливої реальності Освенціму. Прийом протиставлення. Провідні мотиви та їхня роль у творі. Трансформація біблійних образів і мотиві</w:t>
            </w:r>
            <w:proofErr w:type="gramStart"/>
            <w:r w:rsidRPr="003B1372">
              <w:rPr>
                <w:sz w:val="20"/>
                <w:szCs w:val="20"/>
              </w:rPr>
              <w:t>в</w:t>
            </w:r>
            <w:proofErr w:type="gramEnd"/>
            <w:r w:rsidRPr="003B1372">
              <w:rPr>
                <w:sz w:val="20"/>
                <w:szCs w:val="20"/>
              </w:rPr>
              <w:t xml:space="preserve"> у творі.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D777BC" w:rsidRDefault="002D28EB" w:rsidP="00725049">
            <w:pPr>
              <w:jc w:val="center"/>
              <w:rPr>
                <w:sz w:val="20"/>
                <w:szCs w:val="20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lastRenderedPageBreak/>
              <w:t xml:space="preserve">ЛЮДИНА ТА ПОШУКИ СЕНСУ ІСНУВАННЯ </w:t>
            </w:r>
            <w:proofErr w:type="gramStart"/>
            <w:r w:rsidRPr="003B1372">
              <w:rPr>
                <w:b/>
                <w:sz w:val="20"/>
                <w:szCs w:val="20"/>
              </w:rPr>
              <w:t>В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 ПРОЗІ ДРУГОЇ ПОЛОВИНИ XX СТ</w:t>
            </w:r>
            <w:r w:rsidRPr="003B1372">
              <w:rPr>
                <w:sz w:val="20"/>
                <w:szCs w:val="20"/>
              </w:rPr>
              <w:t xml:space="preserve">. </w:t>
            </w:r>
          </w:p>
          <w:p w:rsidR="002D28EB" w:rsidRPr="006B0B32" w:rsidRDefault="002D28EB" w:rsidP="007250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(2 твори за вибором </w:t>
            </w:r>
            <w:r>
              <w:rPr>
                <w:sz w:val="20"/>
                <w:szCs w:val="20"/>
                <w:lang w:val="uk-UA"/>
              </w:rPr>
              <w:t>викладача</w:t>
            </w:r>
            <w:r w:rsidRPr="003B1372">
              <w:rPr>
                <w:sz w:val="20"/>
                <w:szCs w:val="20"/>
              </w:rPr>
              <w:t xml:space="preserve">)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6B0B32" w:rsidRDefault="002D28EB" w:rsidP="00725049">
            <w:pPr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 xml:space="preserve">Загальна характеристика провідних тенденцій прози другої половини ХХ ст.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США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Ернест Міллер </w:t>
            </w:r>
            <w:r w:rsidRPr="003B1372">
              <w:rPr>
                <w:rStyle w:val="a5"/>
                <w:b/>
                <w:bCs/>
                <w:sz w:val="20"/>
                <w:szCs w:val="20"/>
                <w:shd w:val="clear" w:color="auto" w:fill="FFFFFF"/>
              </w:rPr>
              <w:t>Гемінґвей</w:t>
            </w:r>
            <w:r w:rsidRPr="003B1372">
              <w:rPr>
                <w:b/>
                <w:sz w:val="20"/>
                <w:szCs w:val="20"/>
              </w:rPr>
              <w:t xml:space="preserve"> (1899 – 1961). «Старий і море».</w:t>
            </w:r>
          </w:p>
          <w:p w:rsidR="002D28EB" w:rsidRPr="006B0B32" w:rsidRDefault="002D28EB" w:rsidP="0072504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>Віхи життя й творчості митця. «Кодекс честі» героїв Е. М. </w:t>
            </w:r>
            <w:r w:rsidRPr="003B1372">
              <w:rPr>
                <w:rStyle w:val="a5"/>
                <w:bCs/>
                <w:sz w:val="20"/>
                <w:szCs w:val="20"/>
                <w:shd w:val="clear" w:color="auto" w:fill="FFFFFF"/>
              </w:rPr>
              <w:t>Гемінґвея</w:t>
            </w:r>
            <w:r w:rsidRPr="003B1372">
              <w:rPr>
                <w:sz w:val="20"/>
                <w:szCs w:val="20"/>
              </w:rPr>
              <w:t>. Реалістичний, міфологічний і філософський плани пові</w:t>
            </w:r>
            <w:proofErr w:type="gramStart"/>
            <w:r w:rsidRPr="003B1372">
              <w:rPr>
                <w:sz w:val="20"/>
                <w:szCs w:val="20"/>
              </w:rPr>
              <w:t>ст</w:t>
            </w:r>
            <w:proofErr w:type="gramEnd"/>
            <w:r w:rsidRPr="003B1372">
              <w:rPr>
                <w:sz w:val="20"/>
                <w:szCs w:val="20"/>
              </w:rPr>
              <w:t xml:space="preserve">і «Старий і море». Символіка образів (риба, море, рибалка, </w:t>
            </w:r>
            <w:proofErr w:type="gramStart"/>
            <w:r w:rsidRPr="003B1372">
              <w:rPr>
                <w:sz w:val="20"/>
                <w:szCs w:val="20"/>
              </w:rPr>
              <w:t>хлопчик</w:t>
            </w:r>
            <w:proofErr w:type="gramEnd"/>
            <w:r w:rsidRPr="003B1372">
              <w:rPr>
                <w:sz w:val="20"/>
                <w:szCs w:val="20"/>
              </w:rPr>
              <w:t xml:space="preserve"> та ін.). Образ Сантьяго. Ознаки притчі у повісті.  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Японія</w:t>
            </w:r>
          </w:p>
          <w:p w:rsidR="002D28EB" w:rsidRPr="003B1372" w:rsidRDefault="002D28EB" w:rsidP="00725049">
            <w:pPr>
              <w:shd w:val="clear" w:color="auto" w:fill="FFFFFF"/>
              <w:ind w:firstLine="459"/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Ясунарі Кавабата (1899 – 1972) . «Тисяча журавлі</w:t>
            </w:r>
            <w:proofErr w:type="gramStart"/>
            <w:r w:rsidRPr="003B1372">
              <w:rPr>
                <w:b/>
                <w:sz w:val="20"/>
                <w:szCs w:val="20"/>
              </w:rPr>
              <w:t>в</w:t>
            </w:r>
            <w:proofErr w:type="gramEnd"/>
            <w:r w:rsidRPr="003B1372">
              <w:rPr>
                <w:b/>
                <w:sz w:val="20"/>
                <w:szCs w:val="20"/>
              </w:rPr>
              <w:t>».</w:t>
            </w:r>
          </w:p>
          <w:p w:rsidR="002D28EB" w:rsidRPr="003B1372" w:rsidRDefault="002D28EB" w:rsidP="00725049">
            <w:pPr>
              <w:shd w:val="clear" w:color="auto" w:fill="FFFFFF"/>
              <w:ind w:firstLine="459"/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Ясунарі Кавабата – лауреат Нобелівської премії. Відображення самобутності японської культури у пові</w:t>
            </w:r>
            <w:proofErr w:type="gramStart"/>
            <w:r w:rsidRPr="003B1372">
              <w:rPr>
                <w:sz w:val="20"/>
                <w:szCs w:val="20"/>
              </w:rPr>
              <w:t>ст</w:t>
            </w:r>
            <w:proofErr w:type="gramEnd"/>
            <w:r w:rsidRPr="003B1372">
              <w:rPr>
                <w:sz w:val="20"/>
                <w:szCs w:val="20"/>
              </w:rPr>
              <w:t xml:space="preserve">і «Тисяча журавлів». Роль чайної церемонії в композиції твору. Провідні ідеї (утвердження ідеї єдності людини з природою, гармонії зі </w:t>
            </w:r>
            <w:proofErr w:type="gramStart"/>
            <w:r w:rsidRPr="003B1372">
              <w:rPr>
                <w:sz w:val="20"/>
                <w:szCs w:val="20"/>
              </w:rPr>
              <w:t>св</w:t>
            </w:r>
            <w:proofErr w:type="gramEnd"/>
            <w:r w:rsidRPr="003B1372">
              <w:rPr>
                <w:sz w:val="20"/>
                <w:szCs w:val="20"/>
              </w:rPr>
              <w:t>ітом, повернення до національних традицій і вічних цінностей). Образна система повісті. Еволюція головного героя (Кікудзі). Символіка. Японські уявлення про красу та ї</w:t>
            </w:r>
            <w:proofErr w:type="gramStart"/>
            <w:r w:rsidRPr="003B1372">
              <w:rPr>
                <w:sz w:val="20"/>
                <w:szCs w:val="20"/>
              </w:rPr>
              <w:t>х</w:t>
            </w:r>
            <w:proofErr w:type="gramEnd"/>
            <w:r w:rsidRPr="003B1372">
              <w:rPr>
                <w:sz w:val="20"/>
                <w:szCs w:val="20"/>
              </w:rPr>
              <w:t xml:space="preserve"> відображення у творі. Особливості стилю письменника.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A1229D" w:rsidRDefault="002D28EB" w:rsidP="00725049">
            <w:pPr>
              <w:jc w:val="both"/>
              <w:rPr>
                <w:sz w:val="24"/>
                <w:lang w:val="uk-UA"/>
              </w:rPr>
            </w:pPr>
            <w:r w:rsidRPr="00A1229D">
              <w:rPr>
                <w:b/>
                <w:bCs/>
                <w:i/>
                <w:sz w:val="24"/>
                <w:lang w:val="uk-UA"/>
              </w:rPr>
              <w:t>Підсумковий тематичний контроль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D777BC" w:rsidRDefault="002D28EB" w:rsidP="0072504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B1372">
              <w:rPr>
                <w:b/>
                <w:sz w:val="20"/>
                <w:szCs w:val="20"/>
              </w:rPr>
              <w:t>ЛІТЕРАТУРА ДРУГОЇ ПОЛОВИНИ XX – ПОЧАТКУ XXI СТ</w:t>
            </w:r>
            <w:r w:rsidRPr="003B1372">
              <w:rPr>
                <w:sz w:val="20"/>
                <w:szCs w:val="20"/>
              </w:rPr>
              <w:t xml:space="preserve">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widowControl w:val="0"/>
              <w:spacing w:after="120"/>
              <w:jc w:val="center"/>
              <w:rPr>
                <w:b/>
                <w:noProof/>
                <w:sz w:val="20"/>
                <w:szCs w:val="20"/>
              </w:rPr>
            </w:pPr>
            <w:r w:rsidRPr="003B1372">
              <w:rPr>
                <w:b/>
                <w:noProof/>
                <w:sz w:val="20"/>
                <w:szCs w:val="20"/>
              </w:rPr>
              <w:t>Провідні тенденції в драматургії другої половини ХХ ст.</w:t>
            </w:r>
            <w:r w:rsidRPr="003B1372">
              <w:rPr>
                <w:noProof/>
                <w:sz w:val="20"/>
                <w:szCs w:val="20"/>
              </w:rPr>
              <w:t xml:space="preserve">  </w:t>
            </w:r>
          </w:p>
          <w:p w:rsidR="002D28EB" w:rsidRPr="003B1372" w:rsidRDefault="002D28EB" w:rsidP="00725049">
            <w:pPr>
              <w:widowControl w:val="0"/>
              <w:spacing w:after="120"/>
              <w:jc w:val="both"/>
              <w:rPr>
                <w:noProof/>
                <w:sz w:val="20"/>
                <w:szCs w:val="20"/>
              </w:rPr>
            </w:pPr>
            <w:r w:rsidRPr="003B1372">
              <w:rPr>
                <w:noProof/>
                <w:sz w:val="20"/>
                <w:szCs w:val="20"/>
              </w:rPr>
              <w:t>Формування «театру абсурду» як явища театрального авангарду в 1950-1960-х рр., його провідні ознаки. Огляд здобутків митців («Гостина старої дами» Ф. Дюрренматта, «Санта-Крус» М. Фріша, «Носороги» Е. Йонеско, «Чекаючи на Годо» С. Беккета). Жанрові новації (драма-притча, трагікомедія та ін.). Значення іронії, гроте</w:t>
            </w:r>
            <w:r w:rsidRPr="003B1372">
              <w:rPr>
                <w:noProof/>
                <w:sz w:val="20"/>
                <w:szCs w:val="20"/>
                <w:lang w:val="en-US"/>
              </w:rPr>
              <w:t>c</w:t>
            </w:r>
            <w:r w:rsidRPr="003B1372">
              <w:rPr>
                <w:noProof/>
                <w:sz w:val="20"/>
                <w:szCs w:val="20"/>
              </w:rPr>
              <w:t xml:space="preserve">ку у творах.  </w:t>
            </w:r>
          </w:p>
          <w:p w:rsidR="002D28EB" w:rsidRPr="003B1372" w:rsidRDefault="002D28EB" w:rsidP="00725049">
            <w:pPr>
              <w:shd w:val="clear" w:color="auto" w:fill="FFFFFF"/>
              <w:ind w:firstLine="459"/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Література постмодернізму</w:t>
            </w:r>
          </w:p>
          <w:p w:rsidR="002D28EB" w:rsidRDefault="002D28EB" w:rsidP="00725049">
            <w:pPr>
              <w:shd w:val="clear" w:color="auto" w:fill="FFFFFF"/>
              <w:ind w:firstLine="459"/>
              <w:jc w:val="both"/>
              <w:rPr>
                <w:sz w:val="20"/>
                <w:szCs w:val="20"/>
                <w:lang w:val="uk-UA"/>
              </w:rPr>
            </w:pPr>
            <w:r w:rsidRPr="003B1372">
              <w:rPr>
                <w:sz w:val="20"/>
                <w:szCs w:val="20"/>
              </w:rPr>
              <w:t>Постмодернізм – одне із найяскравіших літературних явищ останніх десятиліть ХХ – початку ХХІ ст. Постмодерністське мистецтво: елітарна й масова культура.</w:t>
            </w:r>
          </w:p>
          <w:p w:rsidR="002D28EB" w:rsidRPr="006B0B32" w:rsidRDefault="002D28EB" w:rsidP="0072504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B0B32">
              <w:rPr>
                <w:b/>
                <w:sz w:val="20"/>
                <w:szCs w:val="20"/>
              </w:rPr>
              <w:t>Сербія</w:t>
            </w:r>
          </w:p>
          <w:p w:rsidR="002D28EB" w:rsidRPr="003B1372" w:rsidRDefault="002D28EB" w:rsidP="00725049">
            <w:pPr>
              <w:pStyle w:val="3"/>
              <w:keepNext w:val="0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372">
              <w:rPr>
                <w:rFonts w:ascii="Times New Roman" w:hAnsi="Times New Roman"/>
                <w:sz w:val="20"/>
                <w:szCs w:val="20"/>
              </w:rPr>
              <w:t>Милорад Павич</w:t>
            </w:r>
            <w:r w:rsidRPr="003B137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B1372">
              <w:rPr>
                <w:rFonts w:ascii="Times New Roman" w:hAnsi="Times New Roman"/>
                <w:sz w:val="20"/>
                <w:szCs w:val="20"/>
              </w:rPr>
              <w:t xml:space="preserve">(1929 </w:t>
            </w:r>
            <w:r w:rsidRPr="003B1372">
              <w:rPr>
                <w:rFonts w:ascii="Times New Roman" w:hAnsi="Times New Roman"/>
                <w:b w:val="0"/>
                <w:sz w:val="20"/>
                <w:szCs w:val="20"/>
              </w:rPr>
              <w:t>–</w:t>
            </w:r>
            <w:r w:rsidRPr="003B1372">
              <w:rPr>
                <w:rFonts w:ascii="Times New Roman" w:hAnsi="Times New Roman"/>
                <w:sz w:val="20"/>
                <w:szCs w:val="20"/>
              </w:rPr>
              <w:t xml:space="preserve"> 2009). «Скляний равлик». </w:t>
            </w:r>
          </w:p>
          <w:p w:rsidR="002D28EB" w:rsidRPr="003B1372" w:rsidRDefault="002D28EB" w:rsidP="00725049">
            <w:pPr>
              <w:widowControl w:val="0"/>
              <w:spacing w:after="120"/>
              <w:jc w:val="both"/>
              <w:rPr>
                <w:b/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 xml:space="preserve">Короткі відомості про митця. Утілення в оповіданні «Скляний равлик» рис постмодернізму. Можливість вибору шляхів читання твору як вияв характерної </w:t>
            </w:r>
            <w:proofErr w:type="gramStart"/>
            <w:r w:rsidRPr="003B1372">
              <w:rPr>
                <w:sz w:val="20"/>
                <w:szCs w:val="20"/>
              </w:rPr>
              <w:t>для</w:t>
            </w:r>
            <w:proofErr w:type="gramEnd"/>
            <w:r w:rsidRPr="003B1372">
              <w:rPr>
                <w:sz w:val="20"/>
                <w:szCs w:val="20"/>
              </w:rPr>
              <w:t xml:space="preserve"> </w:t>
            </w:r>
            <w:proofErr w:type="gramStart"/>
            <w:r w:rsidRPr="003B1372">
              <w:rPr>
                <w:sz w:val="20"/>
                <w:szCs w:val="20"/>
              </w:rPr>
              <w:t>постмодерн</w:t>
            </w:r>
            <w:proofErr w:type="gramEnd"/>
            <w:r w:rsidRPr="003B1372">
              <w:rPr>
                <w:sz w:val="20"/>
                <w:szCs w:val="20"/>
              </w:rPr>
              <w:t>істської літератури гри письменника з текстом і читачем, «відмови від монопольного права автора на істину». Варіанти фіналу твору як ознака стилю М. Павича. Значення центральної метафори.</w:t>
            </w:r>
            <w:r w:rsidRPr="003B1372">
              <w:rPr>
                <w:b/>
                <w:sz w:val="20"/>
                <w:szCs w:val="20"/>
              </w:rPr>
              <w:t xml:space="preserve"> </w:t>
            </w:r>
          </w:p>
          <w:p w:rsidR="002D28EB" w:rsidRPr="003B1372" w:rsidRDefault="002D28EB" w:rsidP="00725049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 xml:space="preserve">Аргентина 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3B1372">
              <w:rPr>
                <w:b/>
                <w:sz w:val="20"/>
                <w:szCs w:val="20"/>
              </w:rPr>
              <w:lastRenderedPageBreak/>
              <w:t>Хуліо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 Кортасар (1914 </w:t>
            </w:r>
            <w:r w:rsidRPr="003B1372">
              <w:rPr>
                <w:sz w:val="20"/>
                <w:szCs w:val="20"/>
              </w:rPr>
              <w:t>–</w:t>
            </w:r>
            <w:r w:rsidRPr="003B1372">
              <w:rPr>
                <w:b/>
                <w:sz w:val="20"/>
                <w:szCs w:val="20"/>
              </w:rPr>
              <w:t xml:space="preserve"> 1984). «Менади».</w:t>
            </w:r>
          </w:p>
          <w:p w:rsidR="002D28EB" w:rsidRPr="006B0B32" w:rsidRDefault="002D28EB" w:rsidP="00725049">
            <w:pPr>
              <w:jc w:val="both"/>
              <w:rPr>
                <w:sz w:val="20"/>
                <w:szCs w:val="20"/>
                <w:lang w:eastAsia="uk-UA"/>
              </w:rPr>
            </w:pPr>
            <w:r w:rsidRPr="003B1372">
              <w:rPr>
                <w:sz w:val="20"/>
                <w:szCs w:val="20"/>
              </w:rPr>
              <w:t>Короткі відомості про письменника. Фантасмагорична картина безумства натовпу в оповіданні Х. Кортасара «Менади».</w:t>
            </w:r>
            <w:r w:rsidRPr="003B1372">
              <w:rPr>
                <w:sz w:val="20"/>
                <w:szCs w:val="20"/>
                <w:lang w:eastAsia="uk-UA"/>
              </w:rPr>
              <w:t xml:space="preserve"> Відображення сучасних </w:t>
            </w:r>
            <w:proofErr w:type="gramStart"/>
            <w:r w:rsidRPr="003B1372">
              <w:rPr>
                <w:sz w:val="20"/>
                <w:szCs w:val="20"/>
                <w:lang w:eastAsia="uk-UA"/>
              </w:rPr>
              <w:t>соц</w:t>
            </w:r>
            <w:proofErr w:type="gramEnd"/>
            <w:r w:rsidRPr="003B1372">
              <w:rPr>
                <w:sz w:val="20"/>
                <w:szCs w:val="20"/>
                <w:lang w:eastAsia="uk-UA"/>
              </w:rPr>
              <w:t xml:space="preserve">іальних, психологічних, етичних проблем у творі. Специфіка індивідуального стилю митця: поєднання реалістичних і фантастичних елементів, калейдоскопічність подій, символіка, метафоризм, пародія.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center"/>
              <w:rPr>
                <w:b/>
                <w:bCs/>
                <w:sz w:val="20"/>
                <w:szCs w:val="20"/>
              </w:rPr>
            </w:pPr>
            <w:r w:rsidRPr="003B1372">
              <w:rPr>
                <w:b/>
                <w:bCs/>
                <w:sz w:val="20"/>
                <w:szCs w:val="20"/>
              </w:rPr>
              <w:lastRenderedPageBreak/>
              <w:t>СУЧАСНА ЛІТЕРАТУРА В ЮНАЦЬКОМУ ЧИТАННІ (</w:t>
            </w:r>
            <w:r w:rsidRPr="003B1372">
              <w:rPr>
                <w:b/>
                <w:bCs/>
                <w:i/>
                <w:sz w:val="20"/>
                <w:szCs w:val="20"/>
              </w:rPr>
              <w:t>2 год.</w:t>
            </w:r>
            <w:r w:rsidRPr="003B1372">
              <w:rPr>
                <w:b/>
                <w:bCs/>
                <w:sz w:val="20"/>
                <w:szCs w:val="20"/>
              </w:rPr>
              <w:t>)</w:t>
            </w:r>
          </w:p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bCs/>
                <w:sz w:val="20"/>
                <w:szCs w:val="20"/>
              </w:rPr>
              <w:t>(1-2 т</w:t>
            </w:r>
            <w:r>
              <w:rPr>
                <w:b/>
                <w:bCs/>
                <w:sz w:val="20"/>
                <w:szCs w:val="20"/>
              </w:rPr>
              <w:t xml:space="preserve">вори за вибором </w:t>
            </w:r>
            <w:r>
              <w:rPr>
                <w:b/>
                <w:bCs/>
                <w:sz w:val="20"/>
                <w:szCs w:val="20"/>
                <w:lang w:val="uk-UA"/>
              </w:rPr>
              <w:t>викладача та студентів</w:t>
            </w:r>
            <w:r w:rsidRPr="003B1372">
              <w:rPr>
                <w:b/>
                <w:bCs/>
                <w:sz w:val="20"/>
                <w:szCs w:val="20"/>
              </w:rPr>
              <w:t xml:space="preserve">) </w:t>
            </w:r>
          </w:p>
          <w:p w:rsidR="002D28EB" w:rsidRPr="006B0B32" w:rsidRDefault="002D28EB" w:rsidP="00725049">
            <w:pPr>
              <w:jc w:val="both"/>
              <w:rPr>
                <w:bCs/>
                <w:i/>
                <w:sz w:val="24"/>
              </w:rPr>
            </w:pP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3B1372" w:rsidRDefault="002D28EB" w:rsidP="00725049">
            <w:pPr>
              <w:jc w:val="center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Україна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Загальна характеристика розвитку кримськотатарської літератури й культури.</w:t>
            </w:r>
          </w:p>
          <w:p w:rsidR="002D28EB" w:rsidRPr="003B1372" w:rsidRDefault="002D28EB" w:rsidP="00725049">
            <w:pPr>
              <w:jc w:val="both"/>
              <w:rPr>
                <w:b/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Таї</w:t>
            </w:r>
            <w:proofErr w:type="gramStart"/>
            <w:r w:rsidRPr="003B1372">
              <w:rPr>
                <w:b/>
                <w:sz w:val="20"/>
                <w:szCs w:val="20"/>
              </w:rPr>
              <w:t>р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 Халілов (нар. 1940 р.). «До останнього подиху».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sz w:val="20"/>
                <w:szCs w:val="20"/>
              </w:rPr>
              <w:t>Таї</w:t>
            </w:r>
            <w:proofErr w:type="gramStart"/>
            <w:r w:rsidRPr="003B1372">
              <w:rPr>
                <w:sz w:val="20"/>
                <w:szCs w:val="20"/>
              </w:rPr>
              <w:t>р</w:t>
            </w:r>
            <w:proofErr w:type="gramEnd"/>
            <w:r w:rsidRPr="003B1372">
              <w:rPr>
                <w:sz w:val="20"/>
                <w:szCs w:val="20"/>
              </w:rPr>
              <w:t xml:space="preserve"> Халілов – сучасний український кримськотатарський письменник. Близькість прози Халілова до філософії екзистенці</w:t>
            </w:r>
            <w:proofErr w:type="gramStart"/>
            <w:r w:rsidRPr="003B1372">
              <w:rPr>
                <w:sz w:val="20"/>
                <w:szCs w:val="20"/>
              </w:rPr>
              <w:t>ал</w:t>
            </w:r>
            <w:proofErr w:type="gramEnd"/>
            <w:r w:rsidRPr="003B1372">
              <w:rPr>
                <w:sz w:val="20"/>
                <w:szCs w:val="20"/>
              </w:rPr>
              <w:t xml:space="preserve">ізму. </w:t>
            </w:r>
          </w:p>
          <w:p w:rsidR="002D28EB" w:rsidRPr="003B1372" w:rsidRDefault="002D28EB" w:rsidP="00725049">
            <w:pPr>
              <w:jc w:val="both"/>
              <w:rPr>
                <w:sz w:val="20"/>
                <w:szCs w:val="20"/>
              </w:rPr>
            </w:pPr>
            <w:r w:rsidRPr="003B1372">
              <w:rPr>
                <w:b/>
                <w:sz w:val="20"/>
                <w:szCs w:val="20"/>
              </w:rPr>
              <w:t>«До останнього подиху»</w:t>
            </w:r>
            <w:r w:rsidRPr="003B1372">
              <w:rPr>
                <w:sz w:val="20"/>
                <w:szCs w:val="20"/>
              </w:rPr>
              <w:t xml:space="preserve"> – історія життя, боротьби та любові героя твору, віддзеркалення в ній трагічної долі кримськотатарського народу. Тема депортації кримських татар та свавілля влади. Образ Бекира – людини, котра ніколи не здається. Почуття гідності героя, глибинний зв’язок зі своїм народом. </w:t>
            </w:r>
          </w:p>
          <w:p w:rsidR="002D28EB" w:rsidRPr="003B1372" w:rsidRDefault="002D28EB" w:rsidP="0072504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D28EB" w:rsidRPr="003B1372" w:rsidRDefault="002D28EB" w:rsidP="0072504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B1372">
              <w:rPr>
                <w:b/>
                <w:bCs/>
                <w:sz w:val="20"/>
                <w:szCs w:val="20"/>
              </w:rPr>
              <w:t>США</w:t>
            </w:r>
          </w:p>
          <w:p w:rsidR="002D28EB" w:rsidRPr="003B1372" w:rsidRDefault="002D28EB" w:rsidP="00725049">
            <w:pPr>
              <w:shd w:val="clear" w:color="auto" w:fill="FFFFFF"/>
              <w:rPr>
                <w:b/>
                <w:sz w:val="20"/>
                <w:szCs w:val="20"/>
                <w:shd w:val="clear" w:color="auto" w:fill="FFFFFF"/>
              </w:rPr>
            </w:pP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Джон Майкл Ґ</w:t>
            </w:r>
            <w:proofErr w:type="gramStart"/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>ін (</w:t>
            </w:r>
            <w:r w:rsidRPr="003B1372">
              <w:rPr>
                <w:b/>
                <w:sz w:val="20"/>
                <w:szCs w:val="20"/>
                <w:shd w:val="clear" w:color="auto" w:fill="FFFFFF"/>
              </w:rPr>
              <w:t xml:space="preserve">нар. 1977). </w:t>
            </w:r>
            <w:r w:rsidRPr="003B1372">
              <w:rPr>
                <w:b/>
                <w:sz w:val="20"/>
                <w:szCs w:val="20"/>
              </w:rPr>
              <w:t>«Провина зірок».</w:t>
            </w:r>
          </w:p>
          <w:p w:rsidR="002D28EB" w:rsidRPr="003B1372" w:rsidRDefault="002D28EB" w:rsidP="00725049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</w:rPr>
            </w:pPr>
            <w:r w:rsidRPr="003B1372">
              <w:rPr>
                <w:bCs/>
                <w:sz w:val="20"/>
                <w:szCs w:val="20"/>
                <w:shd w:val="clear" w:color="auto" w:fill="FFFFFF"/>
              </w:rPr>
              <w:t>Д. Ґ</w:t>
            </w:r>
            <w:proofErr w:type="gramStart"/>
            <w:r w:rsidRPr="003B1372">
              <w:rPr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B1372">
              <w:rPr>
                <w:bCs/>
                <w:sz w:val="20"/>
                <w:szCs w:val="20"/>
                <w:shd w:val="clear" w:color="auto" w:fill="FFFFFF"/>
              </w:rPr>
              <w:t>ін</w:t>
            </w: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B1372">
              <w:rPr>
                <w:sz w:val="20"/>
                <w:szCs w:val="20"/>
                <w:shd w:val="clear" w:color="auto" w:fill="FFFFFF"/>
              </w:rPr>
              <w:t xml:space="preserve">– американський письменник, автор книжок для підлітків та молоді, відеоблоґер. </w:t>
            </w:r>
            <w:r w:rsidRPr="003B1372">
              <w:rPr>
                <w:sz w:val="20"/>
                <w:szCs w:val="20"/>
              </w:rPr>
              <w:t xml:space="preserve">«Провина зірок» – розповідь </w:t>
            </w:r>
            <w:proofErr w:type="gramStart"/>
            <w:r w:rsidRPr="003B1372">
              <w:rPr>
                <w:sz w:val="20"/>
                <w:szCs w:val="20"/>
              </w:rPr>
              <w:t>про істор</w:t>
            </w:r>
            <w:proofErr w:type="gramEnd"/>
            <w:r w:rsidRPr="003B1372">
              <w:rPr>
                <w:sz w:val="20"/>
                <w:szCs w:val="20"/>
              </w:rPr>
              <w:t xml:space="preserve">ію кохання невиліковно хворих юнака та дівчини. Образи головних героїв. Ідея цінності життя. Символіка </w:t>
            </w:r>
            <w:r w:rsidRPr="003B1372">
              <w:rPr>
                <w:sz w:val="20"/>
                <w:szCs w:val="20"/>
                <w:shd w:val="clear" w:color="auto" w:fill="FFFFFF"/>
              </w:rPr>
              <w:t xml:space="preserve">назви твору. Ліризм, іронічність оповіді. </w:t>
            </w:r>
          </w:p>
          <w:p w:rsidR="002D28EB" w:rsidRPr="003B1372" w:rsidRDefault="002D28EB" w:rsidP="0072504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B1372">
              <w:rPr>
                <w:b/>
                <w:bCs/>
                <w:sz w:val="20"/>
                <w:szCs w:val="20"/>
              </w:rPr>
              <w:t>Австрал</w:t>
            </w:r>
            <w:proofErr w:type="gramEnd"/>
            <w:r w:rsidRPr="003B1372">
              <w:rPr>
                <w:b/>
                <w:bCs/>
                <w:sz w:val="20"/>
                <w:szCs w:val="20"/>
              </w:rPr>
              <w:t>ія</w:t>
            </w:r>
          </w:p>
          <w:p w:rsidR="002D28EB" w:rsidRPr="003B1372" w:rsidRDefault="002D28EB" w:rsidP="00725049">
            <w:pPr>
              <w:shd w:val="clear" w:color="auto" w:fill="FFFFFF"/>
              <w:rPr>
                <w:b/>
                <w:sz w:val="20"/>
                <w:szCs w:val="20"/>
                <w:shd w:val="clear" w:color="auto" w:fill="FFFFFF"/>
              </w:rPr>
            </w:pPr>
            <w:r w:rsidRPr="003B1372">
              <w:rPr>
                <w:b/>
                <w:bCs/>
                <w:sz w:val="20"/>
                <w:szCs w:val="20"/>
                <w:shd w:val="clear" w:color="auto" w:fill="FFFFFF"/>
              </w:rPr>
              <w:t xml:space="preserve">Маркус Френк Зузак (нар. </w:t>
            </w:r>
            <w:r w:rsidRPr="003B1372">
              <w:rPr>
                <w:b/>
                <w:sz w:val="20"/>
                <w:szCs w:val="20"/>
                <w:shd w:val="clear" w:color="auto" w:fill="FFFFFF"/>
              </w:rPr>
              <w:t xml:space="preserve">1975). «Крадійка книжок». </w:t>
            </w:r>
          </w:p>
          <w:p w:rsidR="002D28EB" w:rsidRPr="006B0B32" w:rsidRDefault="002D28EB" w:rsidP="00725049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3B1372">
              <w:rPr>
                <w:sz w:val="20"/>
                <w:szCs w:val="20"/>
                <w:shd w:val="clear" w:color="auto" w:fill="FFFFFF"/>
              </w:rPr>
              <w:t xml:space="preserve">Короткі відомості про митця. «Крадійка книжок» - роман про Другу </w:t>
            </w:r>
            <w:proofErr w:type="gramStart"/>
            <w:r w:rsidRPr="003B1372">
              <w:rPr>
                <w:sz w:val="20"/>
                <w:szCs w:val="20"/>
                <w:shd w:val="clear" w:color="auto" w:fill="FFFFFF"/>
              </w:rPr>
              <w:t>св</w:t>
            </w:r>
            <w:proofErr w:type="gramEnd"/>
            <w:r w:rsidRPr="003B1372">
              <w:rPr>
                <w:sz w:val="20"/>
                <w:szCs w:val="20"/>
                <w:shd w:val="clear" w:color="auto" w:fill="FFFFFF"/>
              </w:rPr>
              <w:t>ітову війну.</w:t>
            </w:r>
            <w:r w:rsidRPr="003B1372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3B1372">
              <w:rPr>
                <w:sz w:val="20"/>
                <w:szCs w:val="20"/>
                <w:shd w:val="clear" w:color="auto" w:fill="FFFFFF"/>
              </w:rPr>
              <w:t xml:space="preserve">Історія життя дівчинки Лізель Мемінґер. Викриття згубного впливу нацизму у творі. Образи «маленьких людей», які опинилися в умовах фашистської системи. Ідеї людяності, добра, порятунку життя й культури. Книга як символ збереження духовності в жорстокому </w:t>
            </w:r>
            <w:proofErr w:type="gramStart"/>
            <w:r w:rsidRPr="003B1372">
              <w:rPr>
                <w:sz w:val="20"/>
                <w:szCs w:val="20"/>
                <w:shd w:val="clear" w:color="auto" w:fill="FFFFFF"/>
              </w:rPr>
              <w:t>св</w:t>
            </w:r>
            <w:proofErr w:type="gramEnd"/>
            <w:r w:rsidRPr="003B1372">
              <w:rPr>
                <w:sz w:val="20"/>
                <w:szCs w:val="20"/>
                <w:shd w:val="clear" w:color="auto" w:fill="FFFFFF"/>
              </w:rPr>
              <w:t xml:space="preserve">іту. Форми оповіді. 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D777BC" w:rsidRDefault="002D28EB" w:rsidP="0072504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gramStart"/>
            <w:r w:rsidRPr="003B1372">
              <w:rPr>
                <w:b/>
                <w:sz w:val="20"/>
                <w:szCs w:val="20"/>
              </w:rPr>
              <w:t>П</w:t>
            </w:r>
            <w:proofErr w:type="gramEnd"/>
            <w:r w:rsidRPr="003B1372">
              <w:rPr>
                <w:b/>
                <w:sz w:val="20"/>
                <w:szCs w:val="20"/>
              </w:rPr>
              <w:t xml:space="preserve">ІДСУМКИ </w:t>
            </w:r>
          </w:p>
        </w:tc>
      </w:tr>
      <w:tr w:rsidR="002D28EB" w:rsidRPr="00A1229D" w:rsidTr="002D28EB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EB" w:rsidRPr="00211B18" w:rsidRDefault="002D28EB" w:rsidP="00725049">
            <w:pPr>
              <w:jc w:val="both"/>
              <w:rPr>
                <w:sz w:val="20"/>
                <w:szCs w:val="20"/>
              </w:rPr>
            </w:pPr>
            <w:r w:rsidRPr="00A1229D">
              <w:rPr>
                <w:bCs/>
                <w:sz w:val="24"/>
                <w:lang w:val="uk-UA"/>
              </w:rPr>
              <w:t xml:space="preserve"> </w:t>
            </w:r>
            <w:r w:rsidRPr="003B1372">
              <w:rPr>
                <w:sz w:val="20"/>
                <w:szCs w:val="20"/>
              </w:rPr>
              <w:t xml:space="preserve">Узагальнення і систематизація навчального матеріалу. </w:t>
            </w:r>
          </w:p>
        </w:tc>
      </w:tr>
    </w:tbl>
    <w:p w:rsidR="007B7FD8" w:rsidRDefault="007B7FD8"/>
    <w:sectPr w:rsidR="007B7FD8" w:rsidSect="002D28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28EB"/>
    <w:rsid w:val="002D28EB"/>
    <w:rsid w:val="007B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28E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28E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2D28EB"/>
    <w:pPr>
      <w:ind w:firstLine="567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28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2D2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fmc4">
    <w:name w:val="xfmc4"/>
    <w:basedOn w:val="a"/>
    <w:uiPriority w:val="99"/>
    <w:rsid w:val="002D28EB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Emphasis"/>
    <w:qFormat/>
    <w:rsid w:val="002D28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2791</Words>
  <Characters>15909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2019-04-03T06:26:00Z</dcterms:created>
  <dcterms:modified xsi:type="dcterms:W3CDTF">2019-04-03T06:28:00Z</dcterms:modified>
</cp:coreProperties>
</file>